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C5B15" w14:textId="77777777" w:rsidR="00657052" w:rsidRPr="00555654" w:rsidRDefault="00657052" w:rsidP="00657052">
      <w:pPr>
        <w:pStyle w:val="Titel"/>
        <w:rPr>
          <w:rFonts w:ascii="Tahoma" w:hAnsi="Tahoma" w:cs="Tahoma"/>
        </w:rPr>
      </w:pPr>
      <w:r>
        <w:rPr>
          <w:rFonts w:ascii="Tahoma" w:hAnsi="Tahoma" w:cs="Tahoma"/>
        </w:rPr>
        <w:t>IPB</w:t>
      </w:r>
      <w:r w:rsidRPr="00555654">
        <w:rPr>
          <w:rFonts w:ascii="Tahoma" w:hAnsi="Tahoma" w:cs="Tahoma"/>
        </w:rPr>
        <w:t xml:space="preserve"> op de Valentijn</w:t>
      </w:r>
      <w:r>
        <w:rPr>
          <w:rFonts w:ascii="Tahoma" w:hAnsi="Tahoma" w:cs="Tahoma"/>
        </w:rPr>
        <w:t xml:space="preserve"> ‘19-‘20</w:t>
      </w:r>
    </w:p>
    <w:p w14:paraId="2C8EF272" w14:textId="77777777" w:rsidR="00657052" w:rsidRDefault="00657052" w:rsidP="00657052">
      <w:pPr>
        <w:pStyle w:val="Kop1"/>
        <w:rPr>
          <w:rFonts w:ascii="Tahoma" w:hAnsi="Tahoma" w:cs="Tahoma"/>
        </w:rPr>
      </w:pPr>
      <w:r>
        <w:rPr>
          <w:rFonts w:ascii="Tahoma" w:hAnsi="Tahoma" w:cs="Tahoma"/>
        </w:rPr>
        <w:t>Visie en uitgangspunt</w:t>
      </w:r>
    </w:p>
    <w:p w14:paraId="02F7D3A3" w14:textId="77777777" w:rsidR="00657052" w:rsidRDefault="00657052" w:rsidP="00657052">
      <w:r>
        <w:t>‘De Valentijnschool is een professionele leergemeenschap, die voortdurend de eigen praktijk onderzoekt om zo het onderwijs aan leerlingen te optimaliseren. Daarbij wordt rekening gehouden met de talentontwikkeling en verschillen van een ieder’.</w:t>
      </w:r>
    </w:p>
    <w:p w14:paraId="787ECDFB" w14:textId="77777777" w:rsidR="00657052" w:rsidRDefault="00657052" w:rsidP="00657052">
      <w:pPr>
        <w:pStyle w:val="Lijstalinea"/>
        <w:numPr>
          <w:ilvl w:val="0"/>
          <w:numId w:val="1"/>
        </w:numPr>
      </w:pPr>
      <w:r>
        <w:t>De hulpvraag/ontwikkelvraag van de leerkracht is uitgangspunt</w:t>
      </w:r>
    </w:p>
    <w:p w14:paraId="33B1181D" w14:textId="77777777" w:rsidR="00657052" w:rsidRDefault="00657052" w:rsidP="00657052">
      <w:pPr>
        <w:pStyle w:val="Lijstalinea"/>
        <w:numPr>
          <w:ilvl w:val="0"/>
          <w:numId w:val="1"/>
        </w:numPr>
      </w:pPr>
      <w:r>
        <w:t>Team in Beeld (IPB)</w:t>
      </w:r>
    </w:p>
    <w:p w14:paraId="2BF6D9BE" w14:textId="77777777" w:rsidR="00657052" w:rsidRDefault="00657052" w:rsidP="00657052">
      <w:pPr>
        <w:pStyle w:val="Lijstalinea"/>
        <w:numPr>
          <w:ilvl w:val="0"/>
          <w:numId w:val="1"/>
        </w:numPr>
      </w:pPr>
      <w:r>
        <w:t>Wet BIO / lerarenregister</w:t>
      </w:r>
    </w:p>
    <w:p w14:paraId="380C1342" w14:textId="77777777" w:rsidR="00657052" w:rsidRDefault="00657052" w:rsidP="00657052">
      <w:pPr>
        <w:pStyle w:val="Lijstalinea"/>
        <w:numPr>
          <w:ilvl w:val="0"/>
          <w:numId w:val="1"/>
        </w:numPr>
      </w:pPr>
      <w:r>
        <w:t>Behoefte school</w:t>
      </w:r>
    </w:p>
    <w:p w14:paraId="424B9E86" w14:textId="77777777" w:rsidR="00657052" w:rsidRPr="00555654" w:rsidRDefault="00657052" w:rsidP="00657052">
      <w:pPr>
        <w:pStyle w:val="Kop1"/>
        <w:rPr>
          <w:rFonts w:ascii="Tahoma" w:hAnsi="Tahoma" w:cs="Tahoma"/>
        </w:rPr>
      </w:pPr>
      <w:r w:rsidRPr="00555654">
        <w:rPr>
          <w:rFonts w:ascii="Tahoma" w:hAnsi="Tahoma" w:cs="Tahoma"/>
        </w:rPr>
        <w:t>Welke coaches zijn er?</w:t>
      </w:r>
    </w:p>
    <w:tbl>
      <w:tblPr>
        <w:tblStyle w:val="Rastertabel5donker-Accent3"/>
        <w:tblW w:w="5000" w:type="pct"/>
        <w:tblLook w:val="04A0" w:firstRow="1" w:lastRow="0" w:firstColumn="1" w:lastColumn="0" w:noHBand="0" w:noVBand="1"/>
      </w:tblPr>
      <w:tblGrid>
        <w:gridCol w:w="2668"/>
        <w:gridCol w:w="6394"/>
      </w:tblGrid>
      <w:tr w:rsidR="00657052" w:rsidRPr="00555654" w14:paraId="49A36AA6" w14:textId="77777777" w:rsidTr="006570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pct"/>
          </w:tcPr>
          <w:p w14:paraId="6A0D4275" w14:textId="77777777" w:rsidR="00657052" w:rsidRPr="00555654" w:rsidRDefault="00657052" w:rsidP="0075736A">
            <w:pPr>
              <w:rPr>
                <w:rFonts w:ascii="Tahoma" w:hAnsi="Tahoma" w:cs="Tahoma"/>
              </w:rPr>
            </w:pPr>
            <w:r w:rsidRPr="00555654">
              <w:rPr>
                <w:rFonts w:ascii="Tahoma" w:hAnsi="Tahoma" w:cs="Tahoma"/>
              </w:rPr>
              <w:t>Omschrijving</w:t>
            </w:r>
          </w:p>
        </w:tc>
        <w:tc>
          <w:tcPr>
            <w:tcW w:w="3528" w:type="pct"/>
          </w:tcPr>
          <w:p w14:paraId="19BB8329" w14:textId="77777777" w:rsidR="00657052" w:rsidRPr="00555654" w:rsidRDefault="00657052" w:rsidP="0075736A">
            <w:pPr>
              <w:cnfStyle w:val="100000000000" w:firstRow="1" w:lastRow="0" w:firstColumn="0" w:lastColumn="0" w:oddVBand="0" w:evenVBand="0" w:oddHBand="0" w:evenHBand="0" w:firstRowFirstColumn="0" w:firstRowLastColumn="0" w:lastRowFirstColumn="0" w:lastRowLastColumn="0"/>
              <w:rPr>
                <w:rFonts w:ascii="Tahoma" w:hAnsi="Tahoma" w:cs="Tahoma"/>
              </w:rPr>
            </w:pPr>
            <w:r w:rsidRPr="00555654">
              <w:rPr>
                <w:rFonts w:ascii="Tahoma" w:hAnsi="Tahoma" w:cs="Tahoma"/>
              </w:rPr>
              <w:t>Focus</w:t>
            </w:r>
          </w:p>
        </w:tc>
      </w:tr>
      <w:tr w:rsidR="00657052" w:rsidRPr="00555654" w14:paraId="6D85CECA" w14:textId="77777777" w:rsidTr="00657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pct"/>
          </w:tcPr>
          <w:p w14:paraId="1D3F4955" w14:textId="77777777" w:rsidR="00657052" w:rsidRPr="00555654" w:rsidRDefault="00657052" w:rsidP="0075736A">
            <w:pPr>
              <w:rPr>
                <w:rFonts w:ascii="Tahoma" w:hAnsi="Tahoma" w:cs="Tahoma"/>
              </w:rPr>
            </w:pPr>
            <w:r>
              <w:rPr>
                <w:rFonts w:ascii="Tahoma" w:hAnsi="Tahoma" w:cs="Tahoma"/>
              </w:rPr>
              <w:t>Schoolopleiders</w:t>
            </w:r>
          </w:p>
          <w:p w14:paraId="1FED125B" w14:textId="77777777" w:rsidR="00657052" w:rsidRPr="00555654" w:rsidRDefault="00657052" w:rsidP="0075736A">
            <w:pPr>
              <w:rPr>
                <w:rFonts w:ascii="Tahoma" w:hAnsi="Tahoma" w:cs="Tahoma"/>
              </w:rPr>
            </w:pPr>
          </w:p>
        </w:tc>
        <w:tc>
          <w:tcPr>
            <w:tcW w:w="3528" w:type="pct"/>
          </w:tcPr>
          <w:p w14:paraId="64E5E3AE" w14:textId="77777777" w:rsidR="00657052" w:rsidRDefault="00657052" w:rsidP="00657052">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657052">
              <w:rPr>
                <w:rFonts w:ascii="Tahoma" w:hAnsi="Tahoma" w:cs="Tahoma"/>
              </w:rPr>
              <w:t>Leerkrachtvaardigheden m.b.t. algemene activiteiten (klassenmanagement, taakbeleving, oudercontacten,…) Begeleiding van groepsleerkrachten met stagiaires van de PABO en MBO</w:t>
            </w:r>
          </w:p>
          <w:p w14:paraId="625C7402" w14:textId="77777777" w:rsidR="00657052" w:rsidRPr="00657052" w:rsidRDefault="00657052" w:rsidP="00657052">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 xml:space="preserve">Inwerken nieuwe leerkrachten op de Valentijnschool van </w:t>
            </w:r>
            <w:proofErr w:type="spellStart"/>
            <w:r>
              <w:rPr>
                <w:rFonts w:ascii="Tahoma" w:hAnsi="Tahoma" w:cs="Tahoma"/>
              </w:rPr>
              <w:t>startbekwaam</w:t>
            </w:r>
            <w:proofErr w:type="spellEnd"/>
            <w:r>
              <w:rPr>
                <w:rFonts w:ascii="Tahoma" w:hAnsi="Tahoma" w:cs="Tahoma"/>
              </w:rPr>
              <w:t xml:space="preserve"> naar vakbekwaam (inwerkplan)</w:t>
            </w:r>
          </w:p>
          <w:p w14:paraId="0FDB5CDA" w14:textId="77777777" w:rsidR="00657052" w:rsidRPr="00555654" w:rsidRDefault="00657052" w:rsidP="0075736A">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657052" w:rsidRPr="00555654" w14:paraId="013B964D" w14:textId="77777777" w:rsidTr="00657052">
        <w:tc>
          <w:tcPr>
            <w:cnfStyle w:val="001000000000" w:firstRow="0" w:lastRow="0" w:firstColumn="1" w:lastColumn="0" w:oddVBand="0" w:evenVBand="0" w:oddHBand="0" w:evenHBand="0" w:firstRowFirstColumn="0" w:firstRowLastColumn="0" w:lastRowFirstColumn="0" w:lastRowLastColumn="0"/>
            <w:tcW w:w="1472" w:type="pct"/>
          </w:tcPr>
          <w:p w14:paraId="415B130B" w14:textId="77777777" w:rsidR="00657052" w:rsidRPr="00555654" w:rsidRDefault="00657052" w:rsidP="0075736A">
            <w:pPr>
              <w:rPr>
                <w:rFonts w:ascii="Tahoma" w:hAnsi="Tahoma" w:cs="Tahoma"/>
              </w:rPr>
            </w:pPr>
            <w:r w:rsidRPr="00555654">
              <w:rPr>
                <w:rFonts w:ascii="Tahoma" w:hAnsi="Tahoma" w:cs="Tahoma"/>
              </w:rPr>
              <w:t>Intern begeleiders</w:t>
            </w:r>
          </w:p>
          <w:p w14:paraId="5DF669FB" w14:textId="77777777" w:rsidR="00657052" w:rsidRPr="00555654" w:rsidRDefault="00657052" w:rsidP="0075736A">
            <w:pPr>
              <w:rPr>
                <w:rFonts w:ascii="Tahoma" w:hAnsi="Tahoma" w:cs="Tahoma"/>
              </w:rPr>
            </w:pPr>
          </w:p>
        </w:tc>
        <w:tc>
          <w:tcPr>
            <w:tcW w:w="3528" w:type="pct"/>
          </w:tcPr>
          <w:p w14:paraId="514CABFB" w14:textId="77777777" w:rsidR="00657052" w:rsidRDefault="00657052" w:rsidP="0075736A">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555654">
              <w:rPr>
                <w:rFonts w:ascii="Tahoma" w:hAnsi="Tahoma" w:cs="Tahoma"/>
              </w:rPr>
              <w:t>Leerkrachtvaardigheden m.b.t. ‘zorg’-leerlingen (verlengde/verkorte instructie, afstemmen op onderwijsbehoeften, vakinhoudelijk,…)</w:t>
            </w:r>
          </w:p>
          <w:p w14:paraId="056EA84F" w14:textId="77777777" w:rsidR="00657052" w:rsidRPr="00555654" w:rsidRDefault="00657052" w:rsidP="0075736A">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657052" w:rsidRPr="00555654" w14:paraId="1C2CD1F2" w14:textId="77777777" w:rsidTr="00657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pct"/>
          </w:tcPr>
          <w:p w14:paraId="6601B2E8" w14:textId="77777777" w:rsidR="00657052" w:rsidRPr="00555654" w:rsidRDefault="00657052" w:rsidP="0075736A">
            <w:pPr>
              <w:rPr>
                <w:rFonts w:ascii="Tahoma" w:hAnsi="Tahoma" w:cs="Tahoma"/>
              </w:rPr>
            </w:pPr>
            <w:r w:rsidRPr="00555654">
              <w:rPr>
                <w:rFonts w:ascii="Tahoma" w:hAnsi="Tahoma" w:cs="Tahoma"/>
              </w:rPr>
              <w:t>Didactisch coach</w:t>
            </w:r>
          </w:p>
          <w:p w14:paraId="6A394B31" w14:textId="77777777" w:rsidR="00657052" w:rsidRPr="00555654" w:rsidRDefault="00657052" w:rsidP="0075736A">
            <w:pPr>
              <w:rPr>
                <w:rFonts w:ascii="Tahoma" w:hAnsi="Tahoma" w:cs="Tahoma"/>
              </w:rPr>
            </w:pPr>
          </w:p>
        </w:tc>
        <w:tc>
          <w:tcPr>
            <w:tcW w:w="3528" w:type="pct"/>
          </w:tcPr>
          <w:p w14:paraId="33068519" w14:textId="77777777" w:rsidR="00657052" w:rsidRPr="00555654" w:rsidRDefault="00657052" w:rsidP="0075736A">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555654">
              <w:rPr>
                <w:rFonts w:ascii="Tahoma" w:hAnsi="Tahoma" w:cs="Tahoma"/>
              </w:rPr>
              <w:t>Leerkrachtvaardigheden m.b.t. de didactiek in het algemeen</w:t>
            </w:r>
          </w:p>
        </w:tc>
      </w:tr>
      <w:tr w:rsidR="00657052" w:rsidRPr="00555654" w14:paraId="47949C52" w14:textId="77777777" w:rsidTr="00657052">
        <w:tc>
          <w:tcPr>
            <w:cnfStyle w:val="001000000000" w:firstRow="0" w:lastRow="0" w:firstColumn="1" w:lastColumn="0" w:oddVBand="0" w:evenVBand="0" w:oddHBand="0" w:evenHBand="0" w:firstRowFirstColumn="0" w:firstRowLastColumn="0" w:lastRowFirstColumn="0" w:lastRowLastColumn="0"/>
            <w:tcW w:w="1472" w:type="pct"/>
          </w:tcPr>
          <w:p w14:paraId="7E7EFDC9" w14:textId="77777777" w:rsidR="00657052" w:rsidRPr="00555654" w:rsidRDefault="00657052" w:rsidP="0075736A">
            <w:pPr>
              <w:rPr>
                <w:rFonts w:ascii="Tahoma" w:hAnsi="Tahoma" w:cs="Tahoma"/>
              </w:rPr>
            </w:pPr>
            <w:r w:rsidRPr="00555654">
              <w:rPr>
                <w:rFonts w:ascii="Tahoma" w:hAnsi="Tahoma" w:cs="Tahoma"/>
              </w:rPr>
              <w:t>Beeldbegeleider</w:t>
            </w:r>
          </w:p>
          <w:p w14:paraId="68DB1628" w14:textId="77777777" w:rsidR="00657052" w:rsidRPr="00555654" w:rsidRDefault="00657052" w:rsidP="0075736A">
            <w:pPr>
              <w:rPr>
                <w:rFonts w:ascii="Tahoma" w:hAnsi="Tahoma" w:cs="Tahoma"/>
              </w:rPr>
            </w:pPr>
          </w:p>
        </w:tc>
        <w:tc>
          <w:tcPr>
            <w:tcW w:w="3528" w:type="pct"/>
          </w:tcPr>
          <w:p w14:paraId="37EDEC66" w14:textId="77777777" w:rsidR="00657052" w:rsidRDefault="00657052" w:rsidP="0075736A">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555654">
              <w:rPr>
                <w:rFonts w:ascii="Tahoma" w:hAnsi="Tahoma" w:cs="Tahoma"/>
              </w:rPr>
              <w:t>Leerkrachtvaardigheden algemeen (afhankelijk van ontwikkelvraag van de leerkracht) en schoolontwikkeling</w:t>
            </w:r>
          </w:p>
          <w:p w14:paraId="3D92E62A" w14:textId="77777777" w:rsidR="00657052" w:rsidRPr="00555654" w:rsidRDefault="00657052" w:rsidP="0075736A">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657052" w:rsidRPr="00555654" w14:paraId="4D69D4EF" w14:textId="77777777" w:rsidTr="00657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pct"/>
          </w:tcPr>
          <w:p w14:paraId="2B3DBF12" w14:textId="77777777" w:rsidR="00657052" w:rsidRPr="00555654" w:rsidRDefault="00657052" w:rsidP="0075736A">
            <w:pPr>
              <w:rPr>
                <w:rFonts w:ascii="Tahoma" w:hAnsi="Tahoma" w:cs="Tahoma"/>
              </w:rPr>
            </w:pPr>
            <w:r w:rsidRPr="00555654">
              <w:rPr>
                <w:rFonts w:ascii="Tahoma" w:hAnsi="Tahoma" w:cs="Tahoma"/>
              </w:rPr>
              <w:t>Specialist Begaafdheid</w:t>
            </w:r>
          </w:p>
          <w:p w14:paraId="7AD7E1BD" w14:textId="77777777" w:rsidR="00657052" w:rsidRPr="00555654" w:rsidRDefault="00657052" w:rsidP="0075736A">
            <w:pPr>
              <w:rPr>
                <w:rFonts w:ascii="Tahoma" w:hAnsi="Tahoma" w:cs="Tahoma"/>
              </w:rPr>
            </w:pPr>
          </w:p>
        </w:tc>
        <w:tc>
          <w:tcPr>
            <w:tcW w:w="3528" w:type="pct"/>
          </w:tcPr>
          <w:p w14:paraId="46FC0573" w14:textId="77777777" w:rsidR="00657052" w:rsidRPr="00555654" w:rsidRDefault="00657052" w:rsidP="0075736A">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555654">
              <w:rPr>
                <w:rFonts w:ascii="Tahoma" w:hAnsi="Tahoma" w:cs="Tahoma"/>
              </w:rPr>
              <w:t>Hulpvragen gericht op Plusleerlingen (instructie, aanpassingen lesstof, vraagstelling,…)</w:t>
            </w:r>
          </w:p>
        </w:tc>
      </w:tr>
      <w:tr w:rsidR="00657052" w:rsidRPr="00555654" w14:paraId="460F7C7A" w14:textId="77777777" w:rsidTr="00657052">
        <w:tc>
          <w:tcPr>
            <w:cnfStyle w:val="001000000000" w:firstRow="0" w:lastRow="0" w:firstColumn="1" w:lastColumn="0" w:oddVBand="0" w:evenVBand="0" w:oddHBand="0" w:evenHBand="0" w:firstRowFirstColumn="0" w:firstRowLastColumn="0" w:lastRowFirstColumn="0" w:lastRowLastColumn="0"/>
            <w:tcW w:w="1472" w:type="pct"/>
          </w:tcPr>
          <w:p w14:paraId="701AAB97" w14:textId="77777777" w:rsidR="00657052" w:rsidRPr="00555654" w:rsidRDefault="00657052" w:rsidP="0075736A">
            <w:pPr>
              <w:rPr>
                <w:rFonts w:ascii="Tahoma" w:hAnsi="Tahoma" w:cs="Tahoma"/>
              </w:rPr>
            </w:pPr>
            <w:r w:rsidRPr="00555654">
              <w:rPr>
                <w:rFonts w:ascii="Tahoma" w:hAnsi="Tahoma" w:cs="Tahoma"/>
              </w:rPr>
              <w:t>Directie</w:t>
            </w:r>
          </w:p>
          <w:p w14:paraId="4A35A6BB" w14:textId="77777777" w:rsidR="00657052" w:rsidRPr="00555654" w:rsidRDefault="00657052" w:rsidP="0075736A">
            <w:pPr>
              <w:rPr>
                <w:rFonts w:ascii="Tahoma" w:hAnsi="Tahoma" w:cs="Tahoma"/>
              </w:rPr>
            </w:pPr>
          </w:p>
        </w:tc>
        <w:tc>
          <w:tcPr>
            <w:tcW w:w="3528" w:type="pct"/>
          </w:tcPr>
          <w:p w14:paraId="074A3CE9" w14:textId="77777777" w:rsidR="00657052" w:rsidRPr="00555654" w:rsidRDefault="00657052" w:rsidP="00657052">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IPB-cyclus portfolio, FG en BG</w:t>
            </w:r>
          </w:p>
        </w:tc>
      </w:tr>
      <w:tr w:rsidR="00657052" w:rsidRPr="00555654" w14:paraId="19EA886A" w14:textId="77777777" w:rsidTr="00657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pct"/>
          </w:tcPr>
          <w:p w14:paraId="5B27393F" w14:textId="77777777" w:rsidR="00657052" w:rsidRPr="00555654" w:rsidRDefault="00657052" w:rsidP="0075736A">
            <w:pPr>
              <w:rPr>
                <w:rFonts w:ascii="Tahoma" w:hAnsi="Tahoma" w:cs="Tahoma"/>
              </w:rPr>
            </w:pPr>
            <w:r w:rsidRPr="00555654">
              <w:rPr>
                <w:rFonts w:ascii="Tahoma" w:hAnsi="Tahoma" w:cs="Tahoma"/>
              </w:rPr>
              <w:t>Kindercoach</w:t>
            </w:r>
          </w:p>
          <w:p w14:paraId="0ACC196E" w14:textId="77777777" w:rsidR="00657052" w:rsidRPr="00555654" w:rsidRDefault="00657052" w:rsidP="0075736A">
            <w:pPr>
              <w:rPr>
                <w:rFonts w:ascii="Tahoma" w:hAnsi="Tahoma" w:cs="Tahoma"/>
              </w:rPr>
            </w:pPr>
          </w:p>
        </w:tc>
        <w:tc>
          <w:tcPr>
            <w:tcW w:w="3528" w:type="pct"/>
          </w:tcPr>
          <w:p w14:paraId="52F847E2" w14:textId="77777777" w:rsidR="00657052" w:rsidRPr="00555654" w:rsidRDefault="00657052" w:rsidP="0075736A">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555654">
              <w:rPr>
                <w:rFonts w:ascii="Tahoma" w:hAnsi="Tahoma" w:cs="Tahoma"/>
              </w:rPr>
              <w:t>Begeleiding van leerlingen met specifieke behoeften</w:t>
            </w:r>
          </w:p>
        </w:tc>
      </w:tr>
      <w:tr w:rsidR="00657052" w:rsidRPr="00555654" w14:paraId="75F59663" w14:textId="77777777" w:rsidTr="00657052">
        <w:tc>
          <w:tcPr>
            <w:cnfStyle w:val="001000000000" w:firstRow="0" w:lastRow="0" w:firstColumn="1" w:lastColumn="0" w:oddVBand="0" w:evenVBand="0" w:oddHBand="0" w:evenHBand="0" w:firstRowFirstColumn="0" w:firstRowLastColumn="0" w:lastRowFirstColumn="0" w:lastRowLastColumn="0"/>
            <w:tcW w:w="1472" w:type="pct"/>
          </w:tcPr>
          <w:p w14:paraId="557FFFC8" w14:textId="77777777" w:rsidR="00657052" w:rsidRPr="00555654" w:rsidRDefault="00657052" w:rsidP="0075736A">
            <w:pPr>
              <w:rPr>
                <w:rFonts w:ascii="Tahoma" w:hAnsi="Tahoma" w:cs="Tahoma"/>
              </w:rPr>
            </w:pPr>
            <w:r>
              <w:rPr>
                <w:rFonts w:ascii="Tahoma" w:hAnsi="Tahoma" w:cs="Tahoma"/>
              </w:rPr>
              <w:t xml:space="preserve">LJC </w:t>
            </w:r>
          </w:p>
        </w:tc>
        <w:tc>
          <w:tcPr>
            <w:tcW w:w="3528" w:type="pct"/>
          </w:tcPr>
          <w:p w14:paraId="2A847B1E" w14:textId="77777777" w:rsidR="00657052" w:rsidRDefault="00657052" w:rsidP="0075736A">
            <w:pP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3773F11C" w14:textId="77777777" w:rsidR="00657052" w:rsidRPr="00555654" w:rsidRDefault="00657052" w:rsidP="0075736A">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657052" w:rsidRPr="00555654" w14:paraId="2E8F6720" w14:textId="77777777" w:rsidTr="00657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pct"/>
          </w:tcPr>
          <w:p w14:paraId="69973E49" w14:textId="77777777" w:rsidR="00657052" w:rsidRDefault="00657052" w:rsidP="0075736A">
            <w:pPr>
              <w:rPr>
                <w:rFonts w:ascii="Tahoma" w:hAnsi="Tahoma" w:cs="Tahoma"/>
              </w:rPr>
            </w:pPr>
            <w:r>
              <w:rPr>
                <w:rFonts w:ascii="Tahoma" w:hAnsi="Tahoma" w:cs="Tahoma"/>
              </w:rPr>
              <w:t>Collegiale consultatie</w:t>
            </w:r>
          </w:p>
        </w:tc>
        <w:tc>
          <w:tcPr>
            <w:tcW w:w="3528" w:type="pct"/>
          </w:tcPr>
          <w:p w14:paraId="6A3D6D21" w14:textId="77777777" w:rsidR="00657052" w:rsidRDefault="00657052" w:rsidP="0075736A">
            <w:pPr>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5190796F" w14:textId="77777777" w:rsidR="00657052" w:rsidRDefault="00657052" w:rsidP="0075736A">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bl>
    <w:p w14:paraId="4E73FB42" w14:textId="77777777" w:rsidR="00657052" w:rsidRDefault="00657052" w:rsidP="00657052"/>
    <w:p w14:paraId="527AFB80" w14:textId="77777777" w:rsidR="00657052" w:rsidRDefault="00657052" w:rsidP="00657052"/>
    <w:p w14:paraId="530F4640" w14:textId="77777777" w:rsidR="00657052" w:rsidRDefault="00657052" w:rsidP="00657052"/>
    <w:p w14:paraId="0C06DC8C" w14:textId="77777777" w:rsidR="00657052" w:rsidRPr="00EA40D1" w:rsidRDefault="00657052" w:rsidP="00657052"/>
    <w:p w14:paraId="7E478B6C" w14:textId="77777777" w:rsidR="00657052" w:rsidRPr="00555654" w:rsidRDefault="00657052" w:rsidP="00657052">
      <w:pPr>
        <w:pStyle w:val="Kop1"/>
        <w:rPr>
          <w:rFonts w:ascii="Tahoma" w:hAnsi="Tahoma" w:cs="Tahoma"/>
        </w:rPr>
      </w:pPr>
      <w:r w:rsidRPr="00555654">
        <w:rPr>
          <w:rFonts w:ascii="Tahoma" w:hAnsi="Tahoma" w:cs="Tahoma"/>
        </w:rPr>
        <w:lastRenderedPageBreak/>
        <w:t xml:space="preserve">Individuele </w:t>
      </w:r>
      <w:proofErr w:type="spellStart"/>
      <w:r w:rsidRPr="00555654">
        <w:rPr>
          <w:rFonts w:ascii="Tahoma" w:hAnsi="Tahoma" w:cs="Tahoma"/>
        </w:rPr>
        <w:t>coachingscyclus</w:t>
      </w:r>
      <w:proofErr w:type="spellEnd"/>
      <w:r w:rsidRPr="00555654">
        <w:rPr>
          <w:rFonts w:ascii="Tahoma" w:hAnsi="Tahoma" w:cs="Tahoma"/>
        </w:rPr>
        <w:t xml:space="preserve"> in het kort</w:t>
      </w:r>
    </w:p>
    <w:tbl>
      <w:tblPr>
        <w:tblStyle w:val="Rastertabel5donker-Accent3"/>
        <w:tblW w:w="5082" w:type="pct"/>
        <w:tblLook w:val="04A0" w:firstRow="1" w:lastRow="0" w:firstColumn="1" w:lastColumn="0" w:noHBand="0" w:noVBand="1"/>
      </w:tblPr>
      <w:tblGrid>
        <w:gridCol w:w="2544"/>
        <w:gridCol w:w="2395"/>
        <w:gridCol w:w="2111"/>
        <w:gridCol w:w="2161"/>
      </w:tblGrid>
      <w:tr w:rsidR="00D91CD4" w:rsidRPr="00555654" w14:paraId="53450C2F" w14:textId="77777777" w:rsidTr="00D91C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pct"/>
          </w:tcPr>
          <w:p w14:paraId="19BCA0A7" w14:textId="77777777" w:rsidR="00657052" w:rsidRPr="00555654" w:rsidRDefault="00657052" w:rsidP="0075736A">
            <w:pPr>
              <w:rPr>
                <w:rFonts w:ascii="Tahoma" w:hAnsi="Tahoma" w:cs="Tahoma"/>
              </w:rPr>
            </w:pPr>
            <w:r w:rsidRPr="00555654">
              <w:rPr>
                <w:rFonts w:ascii="Tahoma" w:hAnsi="Tahoma" w:cs="Tahoma"/>
              </w:rPr>
              <w:t>Wat</w:t>
            </w:r>
          </w:p>
        </w:tc>
        <w:tc>
          <w:tcPr>
            <w:tcW w:w="1360" w:type="pct"/>
          </w:tcPr>
          <w:p w14:paraId="746BE83A" w14:textId="77777777" w:rsidR="00657052" w:rsidRPr="00555654" w:rsidRDefault="00657052" w:rsidP="0075736A">
            <w:pPr>
              <w:cnfStyle w:val="100000000000" w:firstRow="1" w:lastRow="0" w:firstColumn="0" w:lastColumn="0" w:oddVBand="0" w:evenVBand="0" w:oddHBand="0" w:evenHBand="0" w:firstRowFirstColumn="0" w:firstRowLastColumn="0" w:lastRowFirstColumn="0" w:lastRowLastColumn="0"/>
              <w:rPr>
                <w:rFonts w:ascii="Tahoma" w:hAnsi="Tahoma" w:cs="Tahoma"/>
              </w:rPr>
            </w:pPr>
            <w:r w:rsidRPr="00555654">
              <w:rPr>
                <w:rFonts w:ascii="Tahoma" w:hAnsi="Tahoma" w:cs="Tahoma"/>
              </w:rPr>
              <w:t>Door wie</w:t>
            </w:r>
          </w:p>
        </w:tc>
        <w:tc>
          <w:tcPr>
            <w:tcW w:w="1205" w:type="pct"/>
          </w:tcPr>
          <w:p w14:paraId="6AB8F6CC" w14:textId="77777777" w:rsidR="00657052" w:rsidRPr="00555654" w:rsidRDefault="00657052" w:rsidP="0075736A">
            <w:pPr>
              <w:cnfStyle w:val="100000000000" w:firstRow="1" w:lastRow="0" w:firstColumn="0" w:lastColumn="0" w:oddVBand="0" w:evenVBand="0" w:oddHBand="0" w:evenHBand="0" w:firstRowFirstColumn="0" w:firstRowLastColumn="0" w:lastRowFirstColumn="0" w:lastRowLastColumn="0"/>
              <w:rPr>
                <w:rFonts w:ascii="Tahoma" w:hAnsi="Tahoma" w:cs="Tahoma"/>
              </w:rPr>
            </w:pPr>
            <w:r w:rsidRPr="00555654">
              <w:rPr>
                <w:rFonts w:ascii="Tahoma" w:hAnsi="Tahoma" w:cs="Tahoma"/>
              </w:rPr>
              <w:t>Doel</w:t>
            </w:r>
          </w:p>
        </w:tc>
        <w:tc>
          <w:tcPr>
            <w:tcW w:w="1232" w:type="pct"/>
          </w:tcPr>
          <w:p w14:paraId="54E0E885" w14:textId="77777777" w:rsidR="00657052" w:rsidRPr="00555654" w:rsidRDefault="00657052" w:rsidP="0075736A">
            <w:pPr>
              <w:cnfStyle w:val="100000000000" w:firstRow="1" w:lastRow="0" w:firstColumn="0" w:lastColumn="0" w:oddVBand="0" w:evenVBand="0" w:oddHBand="0" w:evenHBand="0" w:firstRowFirstColumn="0" w:firstRowLastColumn="0" w:lastRowFirstColumn="0" w:lastRowLastColumn="0"/>
              <w:rPr>
                <w:rFonts w:ascii="Tahoma" w:hAnsi="Tahoma" w:cs="Tahoma"/>
              </w:rPr>
            </w:pPr>
            <w:r w:rsidRPr="00555654">
              <w:rPr>
                <w:rFonts w:ascii="Tahoma" w:hAnsi="Tahoma" w:cs="Tahoma"/>
              </w:rPr>
              <w:t>Actie</w:t>
            </w:r>
          </w:p>
        </w:tc>
      </w:tr>
      <w:tr w:rsidR="00D91CD4" w:rsidRPr="00555654" w14:paraId="6BE7D908" w14:textId="77777777" w:rsidTr="00D91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pct"/>
          </w:tcPr>
          <w:p w14:paraId="1AF1470F" w14:textId="77777777" w:rsidR="00657052" w:rsidRDefault="00657052" w:rsidP="0075736A">
            <w:pPr>
              <w:rPr>
                <w:rFonts w:ascii="Tahoma" w:hAnsi="Tahoma" w:cs="Tahoma"/>
              </w:rPr>
            </w:pPr>
            <w:r w:rsidRPr="00555654">
              <w:rPr>
                <w:rFonts w:ascii="Tahoma" w:hAnsi="Tahoma" w:cs="Tahoma"/>
              </w:rPr>
              <w:t>Oriëntatie</w:t>
            </w:r>
          </w:p>
          <w:p w14:paraId="353FD813" w14:textId="77777777" w:rsidR="00657052" w:rsidRDefault="00663F9B" w:rsidP="0075736A">
            <w:pPr>
              <w:rPr>
                <w:rFonts w:ascii="Tahoma" w:hAnsi="Tahoma" w:cs="Tahoma"/>
              </w:rPr>
            </w:pPr>
            <w:r w:rsidRPr="00555654">
              <w:rPr>
                <w:rFonts w:ascii="Tahoma" w:hAnsi="Tahoma" w:cs="Tahoma"/>
              </w:rPr>
              <w:t>K</w:t>
            </w:r>
            <w:r w:rsidR="00657052" w:rsidRPr="00555654">
              <w:rPr>
                <w:rFonts w:ascii="Tahoma" w:hAnsi="Tahoma" w:cs="Tahoma"/>
              </w:rPr>
              <w:t>lassenbezoek</w:t>
            </w:r>
          </w:p>
          <w:p w14:paraId="6D5131A2" w14:textId="77777777" w:rsidR="00D91CD4" w:rsidRDefault="00D91CD4" w:rsidP="0075736A">
            <w:pPr>
              <w:rPr>
                <w:rFonts w:ascii="Tahoma" w:hAnsi="Tahoma" w:cs="Tahoma"/>
              </w:rPr>
            </w:pPr>
            <w:r>
              <w:rPr>
                <w:rFonts w:ascii="Tahoma" w:hAnsi="Tahoma" w:cs="Tahoma"/>
              </w:rPr>
              <w:t xml:space="preserve">Afstemmingsgesprek </w:t>
            </w:r>
          </w:p>
          <w:p w14:paraId="5EEA00CC" w14:textId="77777777" w:rsidR="00663F9B" w:rsidRPr="00555654" w:rsidRDefault="00663F9B" w:rsidP="0075736A">
            <w:pPr>
              <w:rPr>
                <w:rFonts w:ascii="Tahoma" w:hAnsi="Tahoma" w:cs="Tahoma"/>
              </w:rPr>
            </w:pPr>
            <w:r>
              <w:rPr>
                <w:rFonts w:ascii="Tahoma" w:hAnsi="Tahoma" w:cs="Tahoma"/>
              </w:rPr>
              <w:t xml:space="preserve">Week 1-3 </w:t>
            </w:r>
          </w:p>
        </w:tc>
        <w:tc>
          <w:tcPr>
            <w:tcW w:w="1360" w:type="pct"/>
          </w:tcPr>
          <w:p w14:paraId="522D7025" w14:textId="77777777" w:rsidR="00657052" w:rsidRPr="00555654" w:rsidRDefault="00657052" w:rsidP="0075736A">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IB</w:t>
            </w:r>
          </w:p>
        </w:tc>
        <w:tc>
          <w:tcPr>
            <w:tcW w:w="1205" w:type="pct"/>
          </w:tcPr>
          <w:p w14:paraId="343413B5" w14:textId="77777777" w:rsidR="00663F9B" w:rsidRDefault="00663F9B" w:rsidP="00663F9B">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Sfeer proeven</w:t>
            </w:r>
          </w:p>
          <w:p w14:paraId="4CE4DF8B" w14:textId="77777777" w:rsidR="00657052" w:rsidRDefault="00663F9B" w:rsidP="00663F9B">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Verwachtingen</w:t>
            </w:r>
            <w:r w:rsidR="00657052" w:rsidRPr="00555654">
              <w:rPr>
                <w:rFonts w:ascii="Tahoma" w:hAnsi="Tahoma" w:cs="Tahoma"/>
              </w:rPr>
              <w:t xml:space="preserve"> </w:t>
            </w:r>
          </w:p>
          <w:p w14:paraId="0360BAB5" w14:textId="77777777" w:rsidR="00663F9B" w:rsidRPr="00555654" w:rsidRDefault="00663F9B" w:rsidP="00663F9B">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Hulpvraag portfolio</w:t>
            </w:r>
          </w:p>
        </w:tc>
        <w:tc>
          <w:tcPr>
            <w:tcW w:w="1232" w:type="pct"/>
          </w:tcPr>
          <w:p w14:paraId="30E751C0" w14:textId="77777777" w:rsidR="00657052" w:rsidRDefault="00663F9B" w:rsidP="0075736A">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Portfolio</w:t>
            </w:r>
          </w:p>
          <w:p w14:paraId="3537FBBB" w14:textId="77777777" w:rsidR="00663F9B" w:rsidRDefault="00663F9B" w:rsidP="0075736A">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 xml:space="preserve">Verslag van gesprek </w:t>
            </w:r>
            <w:proofErr w:type="spellStart"/>
            <w:r>
              <w:rPr>
                <w:rFonts w:ascii="Tahoma" w:hAnsi="Tahoma" w:cs="Tahoma"/>
              </w:rPr>
              <w:t>inc.</w:t>
            </w:r>
            <w:proofErr w:type="spellEnd"/>
            <w:r>
              <w:rPr>
                <w:rFonts w:ascii="Tahoma" w:hAnsi="Tahoma" w:cs="Tahoma"/>
              </w:rPr>
              <w:t xml:space="preserve"> </w:t>
            </w:r>
            <w:r w:rsidR="00D91CD4">
              <w:rPr>
                <w:rFonts w:ascii="Tahoma" w:hAnsi="Tahoma" w:cs="Tahoma"/>
              </w:rPr>
              <w:t>h</w:t>
            </w:r>
            <w:r>
              <w:rPr>
                <w:rFonts w:ascii="Tahoma" w:hAnsi="Tahoma" w:cs="Tahoma"/>
              </w:rPr>
              <w:t>ulpvraag</w:t>
            </w:r>
          </w:p>
          <w:p w14:paraId="3FC10BA0" w14:textId="77777777" w:rsidR="00663F9B" w:rsidRPr="00555654" w:rsidRDefault="00663F9B" w:rsidP="0075736A">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D91CD4" w:rsidRPr="00555654" w14:paraId="054EE469" w14:textId="77777777" w:rsidTr="00D91CD4">
        <w:tc>
          <w:tcPr>
            <w:cnfStyle w:val="001000000000" w:firstRow="0" w:lastRow="0" w:firstColumn="1" w:lastColumn="0" w:oddVBand="0" w:evenVBand="0" w:oddHBand="0" w:evenHBand="0" w:firstRowFirstColumn="0" w:firstRowLastColumn="0" w:lastRowFirstColumn="0" w:lastRowLastColumn="0"/>
            <w:tcW w:w="1203" w:type="pct"/>
          </w:tcPr>
          <w:p w14:paraId="387DF4ED" w14:textId="77777777" w:rsidR="00663F9B" w:rsidRDefault="00663F9B" w:rsidP="0075736A">
            <w:pPr>
              <w:rPr>
                <w:rFonts w:ascii="Tahoma" w:hAnsi="Tahoma" w:cs="Tahoma"/>
              </w:rPr>
            </w:pPr>
            <w:r>
              <w:rPr>
                <w:rFonts w:ascii="Tahoma" w:hAnsi="Tahoma" w:cs="Tahoma"/>
              </w:rPr>
              <w:t>IPB</w:t>
            </w:r>
          </w:p>
          <w:p w14:paraId="532A0D06" w14:textId="77777777" w:rsidR="00663F9B" w:rsidRDefault="00663F9B" w:rsidP="0075736A">
            <w:pPr>
              <w:rPr>
                <w:rFonts w:ascii="Tahoma" w:hAnsi="Tahoma" w:cs="Tahoma"/>
              </w:rPr>
            </w:pPr>
            <w:r>
              <w:rPr>
                <w:rFonts w:ascii="Tahoma" w:hAnsi="Tahoma" w:cs="Tahoma"/>
              </w:rPr>
              <w:t>Startgesprek</w:t>
            </w:r>
          </w:p>
          <w:p w14:paraId="0F4292B9" w14:textId="77777777" w:rsidR="00663F9B" w:rsidRPr="00555654" w:rsidRDefault="00663F9B" w:rsidP="0075736A">
            <w:pPr>
              <w:rPr>
                <w:rFonts w:ascii="Tahoma" w:hAnsi="Tahoma" w:cs="Tahoma"/>
              </w:rPr>
            </w:pPr>
            <w:r>
              <w:rPr>
                <w:rFonts w:ascii="Tahoma" w:hAnsi="Tahoma" w:cs="Tahoma"/>
              </w:rPr>
              <w:t>Week 4 tot aan herfst</w:t>
            </w:r>
          </w:p>
        </w:tc>
        <w:tc>
          <w:tcPr>
            <w:tcW w:w="1360" w:type="pct"/>
          </w:tcPr>
          <w:p w14:paraId="08037A22" w14:textId="77777777" w:rsidR="00657052" w:rsidRPr="00555654" w:rsidRDefault="00663F9B" w:rsidP="0075736A">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Directie en/of SO</w:t>
            </w:r>
          </w:p>
        </w:tc>
        <w:tc>
          <w:tcPr>
            <w:tcW w:w="1205" w:type="pct"/>
          </w:tcPr>
          <w:p w14:paraId="0871234D" w14:textId="77777777" w:rsidR="00663F9B" w:rsidRDefault="00D91CD4" w:rsidP="0075736A">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Klassenb</w:t>
            </w:r>
            <w:r w:rsidR="00663F9B">
              <w:rPr>
                <w:rFonts w:ascii="Tahoma" w:hAnsi="Tahoma" w:cs="Tahoma"/>
              </w:rPr>
              <w:t>ezoek: les begin en eind</w:t>
            </w:r>
          </w:p>
          <w:p w14:paraId="7763F63E" w14:textId="77777777" w:rsidR="00D91CD4" w:rsidRDefault="00D91CD4" w:rsidP="00D91CD4">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 xml:space="preserve">Successen eerste weken </w:t>
            </w:r>
          </w:p>
          <w:p w14:paraId="50EAAE58" w14:textId="77777777" w:rsidR="00D91CD4" w:rsidRDefault="00D91CD4" w:rsidP="00D91CD4">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Ontwikkelvraag</w:t>
            </w:r>
          </w:p>
          <w:p w14:paraId="562F4FB1" w14:textId="77777777" w:rsidR="00657052" w:rsidRPr="00555654" w:rsidRDefault="00657052" w:rsidP="0075736A">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555654">
              <w:rPr>
                <w:rFonts w:ascii="Tahoma" w:hAnsi="Tahoma" w:cs="Tahoma"/>
              </w:rPr>
              <w:t>Route bepalen</w:t>
            </w:r>
          </w:p>
          <w:p w14:paraId="70111E74" w14:textId="77777777" w:rsidR="00657052" w:rsidRDefault="00657052" w:rsidP="0075736A">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555654">
              <w:rPr>
                <w:rFonts w:ascii="Tahoma" w:hAnsi="Tahoma" w:cs="Tahoma"/>
              </w:rPr>
              <w:t>Keuze coach</w:t>
            </w:r>
          </w:p>
          <w:p w14:paraId="5BCA2A38" w14:textId="77777777" w:rsidR="00663F9B" w:rsidRPr="00555654" w:rsidRDefault="00663F9B" w:rsidP="0075736A">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1232" w:type="pct"/>
          </w:tcPr>
          <w:p w14:paraId="75C29DB4" w14:textId="77777777" w:rsidR="00657052" w:rsidRDefault="00663F9B" w:rsidP="0075736A">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Portfolio</w:t>
            </w:r>
            <w:r w:rsidR="00D91CD4">
              <w:rPr>
                <w:rFonts w:ascii="Tahoma" w:hAnsi="Tahoma" w:cs="Tahoma"/>
              </w:rPr>
              <w:t>: verslag klassenbezoek</w:t>
            </w:r>
          </w:p>
          <w:p w14:paraId="4628E9CB" w14:textId="77777777" w:rsidR="00663F9B" w:rsidRDefault="00663F9B" w:rsidP="0075736A">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Kwaliteitskaart invullen door leerkracht</w:t>
            </w:r>
          </w:p>
          <w:p w14:paraId="2A9DDDB3" w14:textId="77777777" w:rsidR="00663F9B" w:rsidRPr="00555654" w:rsidRDefault="00663F9B" w:rsidP="0075736A">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D91CD4" w:rsidRPr="00555654" w14:paraId="16C503B8" w14:textId="77777777" w:rsidTr="00D91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pct"/>
          </w:tcPr>
          <w:p w14:paraId="3E9D5574" w14:textId="77777777" w:rsidR="00657052" w:rsidRDefault="00657052" w:rsidP="0075736A">
            <w:pPr>
              <w:rPr>
                <w:rFonts w:ascii="Tahoma" w:hAnsi="Tahoma" w:cs="Tahoma"/>
              </w:rPr>
            </w:pPr>
            <w:r w:rsidRPr="00555654">
              <w:rPr>
                <w:rFonts w:ascii="Tahoma" w:hAnsi="Tahoma" w:cs="Tahoma"/>
              </w:rPr>
              <w:t>Klassenbezoek</w:t>
            </w:r>
            <w:r w:rsidR="00663F9B">
              <w:rPr>
                <w:rFonts w:ascii="Tahoma" w:hAnsi="Tahoma" w:cs="Tahoma"/>
              </w:rPr>
              <w:t>en</w:t>
            </w:r>
          </w:p>
          <w:p w14:paraId="34E41DA8" w14:textId="77777777" w:rsidR="00D91CD4" w:rsidRPr="00555654" w:rsidRDefault="00D91CD4" w:rsidP="0075736A">
            <w:pPr>
              <w:rPr>
                <w:rFonts w:ascii="Tahoma" w:hAnsi="Tahoma" w:cs="Tahoma"/>
              </w:rPr>
            </w:pPr>
            <w:r>
              <w:rPr>
                <w:rFonts w:ascii="Tahoma" w:hAnsi="Tahoma" w:cs="Tahoma"/>
              </w:rPr>
              <w:t xml:space="preserve">Gehele jaar </w:t>
            </w:r>
          </w:p>
        </w:tc>
        <w:tc>
          <w:tcPr>
            <w:tcW w:w="1360" w:type="pct"/>
          </w:tcPr>
          <w:p w14:paraId="2E5279B1" w14:textId="77777777" w:rsidR="00657052" w:rsidRPr="00555654" w:rsidRDefault="00663F9B" w:rsidP="0075736A">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 xml:space="preserve">IB </w:t>
            </w:r>
          </w:p>
        </w:tc>
        <w:tc>
          <w:tcPr>
            <w:tcW w:w="1205" w:type="pct"/>
          </w:tcPr>
          <w:p w14:paraId="2D1355F7" w14:textId="77777777" w:rsidR="00D91CD4" w:rsidRDefault="00D91CD4" w:rsidP="0075736A">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 xml:space="preserve">Klassenbezoeken: </w:t>
            </w:r>
          </w:p>
          <w:p w14:paraId="59D5B653" w14:textId="77777777" w:rsidR="00657052" w:rsidRDefault="00663F9B" w:rsidP="0075736A">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Rekenen</w:t>
            </w:r>
          </w:p>
          <w:p w14:paraId="76C086EF" w14:textId="77777777" w:rsidR="00663F9B" w:rsidRDefault="00663F9B" w:rsidP="0075736A">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Begrijpend lezen</w:t>
            </w:r>
          </w:p>
          <w:p w14:paraId="53057788" w14:textId="77777777" w:rsidR="00663F9B" w:rsidRPr="00555654" w:rsidRDefault="00663F9B" w:rsidP="0075736A">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 xml:space="preserve">Leren </w:t>
            </w:r>
            <w:proofErr w:type="spellStart"/>
            <w:r>
              <w:rPr>
                <w:rFonts w:ascii="Tahoma" w:hAnsi="Tahoma" w:cs="Tahoma"/>
              </w:rPr>
              <w:t>leren</w:t>
            </w:r>
            <w:proofErr w:type="spellEnd"/>
            <w:r>
              <w:rPr>
                <w:rFonts w:ascii="Tahoma" w:hAnsi="Tahoma" w:cs="Tahoma"/>
              </w:rPr>
              <w:t xml:space="preserve"> </w:t>
            </w:r>
          </w:p>
        </w:tc>
        <w:tc>
          <w:tcPr>
            <w:tcW w:w="1232" w:type="pct"/>
          </w:tcPr>
          <w:p w14:paraId="13C78E3A" w14:textId="77777777" w:rsidR="00663F9B" w:rsidRDefault="00663F9B" w:rsidP="00663F9B">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Leerkracht</w:t>
            </w:r>
            <w:r w:rsidR="00657052" w:rsidRPr="00555654">
              <w:rPr>
                <w:rFonts w:ascii="Tahoma" w:hAnsi="Tahoma" w:cs="Tahoma"/>
              </w:rPr>
              <w:t xml:space="preserve"> maakt kort verslag</w:t>
            </w:r>
            <w:r>
              <w:rPr>
                <w:rFonts w:ascii="Tahoma" w:hAnsi="Tahoma" w:cs="Tahoma"/>
              </w:rPr>
              <w:t xml:space="preserve"> in portfolio</w:t>
            </w:r>
          </w:p>
          <w:p w14:paraId="69A7F72C" w14:textId="77777777" w:rsidR="00663F9B" w:rsidRDefault="00663F9B" w:rsidP="00663F9B">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Welke vervolgstappen volgen er uit het klassenbezoek?</w:t>
            </w:r>
          </w:p>
          <w:p w14:paraId="6BC24459" w14:textId="77777777" w:rsidR="00663F9B" w:rsidRPr="00555654" w:rsidRDefault="00663F9B" w:rsidP="00663F9B">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D91CD4" w:rsidRPr="00555654" w14:paraId="4EC0BFD1" w14:textId="77777777" w:rsidTr="00D91CD4">
        <w:tc>
          <w:tcPr>
            <w:cnfStyle w:val="001000000000" w:firstRow="0" w:lastRow="0" w:firstColumn="1" w:lastColumn="0" w:oddVBand="0" w:evenVBand="0" w:oddHBand="0" w:evenHBand="0" w:firstRowFirstColumn="0" w:firstRowLastColumn="0" w:lastRowFirstColumn="0" w:lastRowLastColumn="0"/>
            <w:tcW w:w="1203" w:type="pct"/>
          </w:tcPr>
          <w:p w14:paraId="1F2C6736" w14:textId="77777777" w:rsidR="00663F9B" w:rsidRDefault="00663F9B" w:rsidP="0075736A">
            <w:pPr>
              <w:rPr>
                <w:rFonts w:ascii="Tahoma" w:hAnsi="Tahoma" w:cs="Tahoma"/>
              </w:rPr>
            </w:pPr>
            <w:r>
              <w:rPr>
                <w:rFonts w:ascii="Tahoma" w:hAnsi="Tahoma" w:cs="Tahoma"/>
              </w:rPr>
              <w:t>IPB</w:t>
            </w:r>
          </w:p>
          <w:p w14:paraId="05805365" w14:textId="77777777" w:rsidR="00657052" w:rsidRDefault="00663F9B" w:rsidP="0075736A">
            <w:pPr>
              <w:rPr>
                <w:rFonts w:ascii="Tahoma" w:hAnsi="Tahoma" w:cs="Tahoma"/>
              </w:rPr>
            </w:pPr>
            <w:r>
              <w:rPr>
                <w:rFonts w:ascii="Tahoma" w:hAnsi="Tahoma" w:cs="Tahoma"/>
              </w:rPr>
              <w:t>Tussengesprek</w:t>
            </w:r>
          </w:p>
          <w:p w14:paraId="270BF5D3" w14:textId="77777777" w:rsidR="00663F9B" w:rsidRDefault="00663F9B" w:rsidP="0075736A">
            <w:pPr>
              <w:rPr>
                <w:rFonts w:ascii="Tahoma" w:hAnsi="Tahoma" w:cs="Tahoma"/>
              </w:rPr>
            </w:pPr>
            <w:r>
              <w:rPr>
                <w:rFonts w:ascii="Tahoma" w:hAnsi="Tahoma" w:cs="Tahoma"/>
              </w:rPr>
              <w:t>Week 6 tot aan voorjaarsvakantie</w:t>
            </w:r>
          </w:p>
          <w:p w14:paraId="10E278F8" w14:textId="77777777" w:rsidR="00663F9B" w:rsidRPr="00555654" w:rsidRDefault="00663F9B" w:rsidP="0075736A">
            <w:pPr>
              <w:rPr>
                <w:rFonts w:ascii="Tahoma" w:hAnsi="Tahoma" w:cs="Tahoma"/>
              </w:rPr>
            </w:pPr>
          </w:p>
        </w:tc>
        <w:tc>
          <w:tcPr>
            <w:tcW w:w="1360" w:type="pct"/>
          </w:tcPr>
          <w:p w14:paraId="5B478959" w14:textId="77777777" w:rsidR="00657052" w:rsidRPr="00555654" w:rsidRDefault="00663F9B" w:rsidP="0075736A">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Directie en/of SO</w:t>
            </w:r>
          </w:p>
        </w:tc>
        <w:tc>
          <w:tcPr>
            <w:tcW w:w="1205" w:type="pct"/>
          </w:tcPr>
          <w:p w14:paraId="626D1191" w14:textId="77777777" w:rsidR="00663F9B" w:rsidRDefault="00D91CD4" w:rsidP="00663F9B">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Klassenb</w:t>
            </w:r>
            <w:r w:rsidR="00663F9B">
              <w:rPr>
                <w:rFonts w:ascii="Tahoma" w:hAnsi="Tahoma" w:cs="Tahoma"/>
              </w:rPr>
              <w:t>ezoek: les begin en eind</w:t>
            </w:r>
          </w:p>
          <w:p w14:paraId="0D47D9A5" w14:textId="77777777" w:rsidR="00663F9B" w:rsidRPr="00555654" w:rsidRDefault="00663F9B" w:rsidP="00663F9B">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555654">
              <w:rPr>
                <w:rFonts w:ascii="Tahoma" w:hAnsi="Tahoma" w:cs="Tahoma"/>
              </w:rPr>
              <w:t>Ontwikkelingsvraag verkennen</w:t>
            </w:r>
            <w:r w:rsidRPr="00555654">
              <w:rPr>
                <w:rFonts w:ascii="Tahoma" w:hAnsi="Tahoma" w:cs="Tahoma"/>
              </w:rPr>
              <w:br/>
            </w:r>
          </w:p>
          <w:p w14:paraId="18754CFC" w14:textId="77777777" w:rsidR="00657052" w:rsidRPr="00555654" w:rsidRDefault="00657052" w:rsidP="00D91CD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1232" w:type="pct"/>
          </w:tcPr>
          <w:p w14:paraId="6717224E" w14:textId="77777777" w:rsidR="00663F9B" w:rsidRDefault="00663F9B" w:rsidP="00663F9B">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 xml:space="preserve">Portfolio: </w:t>
            </w:r>
            <w:r w:rsidR="00D91CD4">
              <w:rPr>
                <w:rFonts w:ascii="Tahoma" w:hAnsi="Tahoma" w:cs="Tahoma"/>
              </w:rPr>
              <w:t>verslag klassenbezoek</w:t>
            </w:r>
          </w:p>
          <w:p w14:paraId="7D8C0477" w14:textId="77777777" w:rsidR="00663F9B" w:rsidRDefault="00663F9B" w:rsidP="00663F9B">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Kwaliteitskaart invullen door leerkracht</w:t>
            </w:r>
          </w:p>
          <w:p w14:paraId="7F944C47" w14:textId="77777777" w:rsidR="00D91CD4" w:rsidRDefault="00D91CD4" w:rsidP="00663F9B">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Nascholing</w:t>
            </w:r>
          </w:p>
          <w:p w14:paraId="773F3427" w14:textId="77777777" w:rsidR="00657052" w:rsidRPr="00555654" w:rsidRDefault="00657052" w:rsidP="0075736A">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D91CD4" w:rsidRPr="00555654" w14:paraId="4DD12F1C" w14:textId="77777777" w:rsidTr="00D91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pct"/>
          </w:tcPr>
          <w:p w14:paraId="538B944F" w14:textId="77777777" w:rsidR="00D91CD4" w:rsidRDefault="00D91CD4" w:rsidP="00D91CD4">
            <w:pPr>
              <w:rPr>
                <w:rFonts w:ascii="Tahoma" w:hAnsi="Tahoma" w:cs="Tahoma"/>
              </w:rPr>
            </w:pPr>
            <w:r>
              <w:rPr>
                <w:rFonts w:ascii="Tahoma" w:hAnsi="Tahoma" w:cs="Tahoma"/>
              </w:rPr>
              <w:t>IPB</w:t>
            </w:r>
          </w:p>
          <w:p w14:paraId="2CC57D4E" w14:textId="77777777" w:rsidR="00D91CD4" w:rsidRDefault="00D91CD4" w:rsidP="00D91CD4">
            <w:pPr>
              <w:rPr>
                <w:rFonts w:ascii="Tahoma" w:hAnsi="Tahoma" w:cs="Tahoma"/>
              </w:rPr>
            </w:pPr>
            <w:r>
              <w:rPr>
                <w:rFonts w:ascii="Tahoma" w:hAnsi="Tahoma" w:cs="Tahoma"/>
              </w:rPr>
              <w:t xml:space="preserve">Eindgesprek </w:t>
            </w:r>
          </w:p>
          <w:p w14:paraId="2F64F4AD" w14:textId="77777777" w:rsidR="00D91CD4" w:rsidRPr="00555654" w:rsidRDefault="00D91CD4" w:rsidP="00D91CD4">
            <w:pPr>
              <w:rPr>
                <w:rFonts w:ascii="Tahoma" w:hAnsi="Tahoma" w:cs="Tahoma"/>
              </w:rPr>
            </w:pPr>
            <w:r>
              <w:rPr>
                <w:rFonts w:ascii="Tahoma" w:hAnsi="Tahoma" w:cs="Tahoma"/>
              </w:rPr>
              <w:t>Week 20 tot aan zomervakantie</w:t>
            </w:r>
          </w:p>
        </w:tc>
        <w:tc>
          <w:tcPr>
            <w:tcW w:w="1360" w:type="pct"/>
          </w:tcPr>
          <w:p w14:paraId="4F0B546F" w14:textId="77777777" w:rsidR="00D91CD4" w:rsidRPr="00555654" w:rsidRDefault="00D91CD4" w:rsidP="00D91CD4">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Directie en/of SO</w:t>
            </w:r>
          </w:p>
        </w:tc>
        <w:tc>
          <w:tcPr>
            <w:tcW w:w="1205" w:type="pct"/>
          </w:tcPr>
          <w:p w14:paraId="00B2FA06" w14:textId="77777777" w:rsidR="00D91CD4" w:rsidRDefault="00D91CD4" w:rsidP="00D91CD4">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Klassenbezoek: les begin en eind</w:t>
            </w:r>
          </w:p>
          <w:p w14:paraId="6D2E6788" w14:textId="77777777" w:rsidR="00D91CD4" w:rsidRDefault="00D91CD4" w:rsidP="00D91CD4">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Successen</w:t>
            </w:r>
          </w:p>
          <w:p w14:paraId="2846C4D2" w14:textId="77777777" w:rsidR="00D91CD4" w:rsidRPr="00555654" w:rsidRDefault="00D91CD4" w:rsidP="00D91CD4">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555654">
              <w:rPr>
                <w:rFonts w:ascii="Tahoma" w:hAnsi="Tahoma" w:cs="Tahoma"/>
              </w:rPr>
              <w:t>Ontwikkelingsvraag verkennen</w:t>
            </w:r>
            <w:r w:rsidRPr="00555654">
              <w:rPr>
                <w:rFonts w:ascii="Tahoma" w:hAnsi="Tahoma" w:cs="Tahoma"/>
              </w:rPr>
              <w:br/>
            </w:r>
          </w:p>
          <w:p w14:paraId="3DF96768" w14:textId="77777777" w:rsidR="00D91CD4" w:rsidRPr="00555654" w:rsidRDefault="00D91CD4" w:rsidP="00D91CD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232" w:type="pct"/>
          </w:tcPr>
          <w:p w14:paraId="2400E6B0" w14:textId="77777777" w:rsidR="00D91CD4" w:rsidRDefault="00D91CD4" w:rsidP="00D91CD4">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Portfolio</w:t>
            </w:r>
          </w:p>
          <w:p w14:paraId="519EA29D" w14:textId="77777777" w:rsidR="00D91CD4" w:rsidRPr="00555654" w:rsidRDefault="00D91CD4" w:rsidP="00D91CD4">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Nieuwe stip op de horizon vaststellen</w:t>
            </w:r>
          </w:p>
        </w:tc>
      </w:tr>
    </w:tbl>
    <w:p w14:paraId="6D092959" w14:textId="77777777" w:rsidR="0075736A" w:rsidRDefault="0075736A"/>
    <w:p w14:paraId="138435EB" w14:textId="77777777" w:rsidR="00D91CD4" w:rsidRPr="001D3D2D" w:rsidRDefault="00D91CD4" w:rsidP="00D91CD4">
      <w:pPr>
        <w:pStyle w:val="Kop2"/>
        <w:rPr>
          <w:rFonts w:ascii="Tahoma" w:hAnsi="Tahoma" w:cs="Tahoma"/>
        </w:rPr>
      </w:pPr>
      <w:r w:rsidRPr="001D3D2D">
        <w:rPr>
          <w:rFonts w:ascii="Tahoma" w:hAnsi="Tahoma" w:cs="Tahoma"/>
        </w:rPr>
        <w:t>Afstemmingsgesprek</w:t>
      </w:r>
    </w:p>
    <w:p w14:paraId="52153224" w14:textId="77777777" w:rsidR="00D91CD4" w:rsidRDefault="00D91CD4" w:rsidP="00D91CD4">
      <w:pPr>
        <w:rPr>
          <w:rFonts w:ascii="Tahoma" w:hAnsi="Tahoma" w:cs="Tahoma"/>
        </w:rPr>
      </w:pPr>
      <w:r w:rsidRPr="001D3D2D">
        <w:rPr>
          <w:rFonts w:ascii="Tahoma" w:hAnsi="Tahoma" w:cs="Tahoma"/>
        </w:rPr>
        <w:t xml:space="preserve">Dit gesprek vindt plaats </w:t>
      </w:r>
      <w:r w:rsidR="003B46CE">
        <w:rPr>
          <w:rFonts w:ascii="Tahoma" w:hAnsi="Tahoma" w:cs="Tahoma"/>
        </w:rPr>
        <w:t xml:space="preserve">in de eerste drie weken </w:t>
      </w:r>
      <w:r w:rsidRPr="001D3D2D">
        <w:rPr>
          <w:rFonts w:ascii="Tahoma" w:hAnsi="Tahoma" w:cs="Tahoma"/>
        </w:rPr>
        <w:t>na een or</w:t>
      </w:r>
      <w:r>
        <w:rPr>
          <w:rFonts w:ascii="Tahoma" w:hAnsi="Tahoma" w:cs="Tahoma"/>
        </w:rPr>
        <w:t xml:space="preserve">iënterend klassenbezoek </w:t>
      </w:r>
      <w:r w:rsidR="003B46CE">
        <w:rPr>
          <w:rFonts w:ascii="Tahoma" w:hAnsi="Tahoma" w:cs="Tahoma"/>
        </w:rPr>
        <w:t xml:space="preserve">door </w:t>
      </w:r>
      <w:r>
        <w:rPr>
          <w:rFonts w:ascii="Tahoma" w:hAnsi="Tahoma" w:cs="Tahoma"/>
        </w:rPr>
        <w:t>IB en is de start van het IPB</w:t>
      </w:r>
      <w:r w:rsidRPr="001D3D2D">
        <w:rPr>
          <w:rFonts w:ascii="Tahoma" w:hAnsi="Tahoma" w:cs="Tahoma"/>
        </w:rPr>
        <w:t>. Deze cyclus kan bestaan uit een aantal klassenbezoeken en nagesprekken, maar het kunnen ook alleen gesprekken zijn, als de ontwikkelvraag niet gaat over een klassensituatie.</w:t>
      </w:r>
      <w:r w:rsidRPr="001D3D2D">
        <w:rPr>
          <w:rFonts w:ascii="Tahoma" w:hAnsi="Tahoma" w:cs="Tahoma"/>
        </w:rPr>
        <w:br/>
        <w:t xml:space="preserve">Het kan zijn dat aan het eind van dit gesprek besloten wordt dat de coach niet de </w:t>
      </w:r>
      <w:proofErr w:type="spellStart"/>
      <w:r w:rsidRPr="001D3D2D">
        <w:rPr>
          <w:rFonts w:ascii="Tahoma" w:hAnsi="Tahoma" w:cs="Tahoma"/>
        </w:rPr>
        <w:t>IB</w:t>
      </w:r>
      <w:r w:rsidR="003B46CE">
        <w:rPr>
          <w:rFonts w:ascii="Tahoma" w:hAnsi="Tahoma" w:cs="Tahoma"/>
        </w:rPr>
        <w:t>’er</w:t>
      </w:r>
      <w:proofErr w:type="spellEnd"/>
      <w:r w:rsidRPr="001D3D2D">
        <w:rPr>
          <w:rFonts w:ascii="Tahoma" w:hAnsi="Tahoma" w:cs="Tahoma"/>
        </w:rPr>
        <w:t xml:space="preserve"> is. In dat geval heeft de leerkracht een nieuw afstemmingsgesprek met de andere coach</w:t>
      </w:r>
      <w:r w:rsidR="003B46CE">
        <w:rPr>
          <w:rFonts w:ascii="Tahoma" w:hAnsi="Tahoma" w:cs="Tahoma"/>
        </w:rPr>
        <w:t>: zie overzicht hierboven</w:t>
      </w:r>
      <w:r w:rsidRPr="001D3D2D">
        <w:rPr>
          <w:rFonts w:ascii="Tahoma" w:hAnsi="Tahoma" w:cs="Tahoma"/>
        </w:rPr>
        <w:t>.</w:t>
      </w:r>
      <w:r>
        <w:rPr>
          <w:rFonts w:ascii="Tahoma" w:hAnsi="Tahoma" w:cs="Tahoma"/>
        </w:rPr>
        <w:t xml:space="preserve"> </w:t>
      </w:r>
      <w:r w:rsidR="003B46CE">
        <w:rPr>
          <w:rFonts w:ascii="Tahoma" w:hAnsi="Tahoma" w:cs="Tahoma"/>
        </w:rPr>
        <w:t xml:space="preserve">Leerkracht neemt initiatief. </w:t>
      </w:r>
    </w:p>
    <w:p w14:paraId="12316AA5" w14:textId="77777777" w:rsidR="00D91CD4" w:rsidRPr="001D3D2D" w:rsidRDefault="00D91CD4" w:rsidP="00D91CD4">
      <w:pPr>
        <w:rPr>
          <w:rFonts w:ascii="Tahoma" w:hAnsi="Tahoma" w:cs="Tahoma"/>
        </w:rPr>
      </w:pPr>
      <w:r w:rsidRPr="001D3D2D">
        <w:rPr>
          <w:rFonts w:ascii="Tahoma" w:hAnsi="Tahoma" w:cs="Tahoma"/>
        </w:rPr>
        <w:t>Fases in dit gesprek:</w:t>
      </w:r>
    </w:p>
    <w:p w14:paraId="0CD4EE12" w14:textId="77777777" w:rsidR="00D91CD4" w:rsidRPr="001D3D2D" w:rsidRDefault="00D91CD4" w:rsidP="00D91CD4">
      <w:pPr>
        <w:pStyle w:val="Lijstalinea"/>
        <w:numPr>
          <w:ilvl w:val="0"/>
          <w:numId w:val="2"/>
        </w:numPr>
        <w:rPr>
          <w:rFonts w:ascii="Tahoma" w:hAnsi="Tahoma" w:cs="Tahoma"/>
        </w:rPr>
      </w:pPr>
      <w:r w:rsidRPr="001D3D2D">
        <w:rPr>
          <w:rFonts w:ascii="Tahoma" w:hAnsi="Tahoma" w:cs="Tahoma"/>
        </w:rPr>
        <w:t>Entreefase: luisteren en werken aan de vertrouwensrelatie;</w:t>
      </w:r>
    </w:p>
    <w:p w14:paraId="5FBDEFDF" w14:textId="77777777" w:rsidR="00D91CD4" w:rsidRPr="001D3D2D" w:rsidRDefault="00D91CD4" w:rsidP="00D91CD4">
      <w:pPr>
        <w:pStyle w:val="Lijstalinea"/>
        <w:numPr>
          <w:ilvl w:val="0"/>
          <w:numId w:val="2"/>
        </w:numPr>
        <w:rPr>
          <w:rFonts w:ascii="Tahoma" w:hAnsi="Tahoma" w:cs="Tahoma"/>
        </w:rPr>
      </w:pPr>
      <w:r w:rsidRPr="001D3D2D">
        <w:rPr>
          <w:rFonts w:ascii="Tahoma" w:hAnsi="Tahoma" w:cs="Tahoma"/>
        </w:rPr>
        <w:lastRenderedPageBreak/>
        <w:t>Contractfase: wensen, verwachting en grenzen van beide partijen verhelderen en aanvaarden. Thema, zorgen en verlangens bespreken;</w:t>
      </w:r>
    </w:p>
    <w:p w14:paraId="14A814DB" w14:textId="77777777" w:rsidR="00D91CD4" w:rsidRPr="001D3D2D" w:rsidRDefault="00D91CD4" w:rsidP="00D91CD4">
      <w:pPr>
        <w:pStyle w:val="Lijstalinea"/>
        <w:numPr>
          <w:ilvl w:val="0"/>
          <w:numId w:val="2"/>
        </w:numPr>
        <w:rPr>
          <w:rFonts w:ascii="Tahoma" w:hAnsi="Tahoma" w:cs="Tahoma"/>
        </w:rPr>
      </w:pPr>
      <w:r w:rsidRPr="001D3D2D">
        <w:rPr>
          <w:rFonts w:ascii="Tahoma" w:hAnsi="Tahoma" w:cs="Tahoma"/>
        </w:rPr>
        <w:t>Verhelderen van de ontwikkelvraag;</w:t>
      </w:r>
    </w:p>
    <w:p w14:paraId="0F34DD0B" w14:textId="77777777" w:rsidR="00D91CD4" w:rsidRPr="001D3D2D" w:rsidRDefault="00D91CD4" w:rsidP="00D91CD4">
      <w:pPr>
        <w:pStyle w:val="Lijstalinea"/>
        <w:numPr>
          <w:ilvl w:val="0"/>
          <w:numId w:val="2"/>
        </w:numPr>
        <w:rPr>
          <w:rFonts w:ascii="Tahoma" w:hAnsi="Tahoma" w:cs="Tahoma"/>
        </w:rPr>
      </w:pPr>
      <w:r w:rsidRPr="001D3D2D">
        <w:rPr>
          <w:rFonts w:ascii="Tahoma" w:hAnsi="Tahoma" w:cs="Tahoma"/>
        </w:rPr>
        <w:t>Stip op de horizon: waar wil de leerkracht over een jaar zijn m.b.t. de ontwikkelvraag?</w:t>
      </w:r>
    </w:p>
    <w:p w14:paraId="7A10AD68" w14:textId="77777777" w:rsidR="00D91CD4" w:rsidRPr="001D3D2D" w:rsidRDefault="00D91CD4" w:rsidP="00D91CD4">
      <w:pPr>
        <w:pStyle w:val="Lijstalinea"/>
        <w:numPr>
          <w:ilvl w:val="0"/>
          <w:numId w:val="2"/>
        </w:numPr>
        <w:rPr>
          <w:rFonts w:ascii="Tahoma" w:hAnsi="Tahoma" w:cs="Tahoma"/>
        </w:rPr>
      </w:pPr>
      <w:r w:rsidRPr="001D3D2D">
        <w:rPr>
          <w:rFonts w:ascii="Tahoma" w:hAnsi="Tahoma" w:cs="Tahoma"/>
        </w:rPr>
        <w:t>Route bepalen: wat is de eerste stap?</w:t>
      </w:r>
    </w:p>
    <w:p w14:paraId="6CD97ABF" w14:textId="77777777" w:rsidR="00D91CD4" w:rsidRPr="001D3D2D" w:rsidRDefault="00D91CD4" w:rsidP="00D91CD4">
      <w:pPr>
        <w:pStyle w:val="Lijstalinea"/>
        <w:numPr>
          <w:ilvl w:val="0"/>
          <w:numId w:val="2"/>
        </w:numPr>
        <w:rPr>
          <w:rFonts w:ascii="Tahoma" w:hAnsi="Tahoma" w:cs="Tahoma"/>
        </w:rPr>
      </w:pPr>
      <w:r w:rsidRPr="001D3D2D">
        <w:rPr>
          <w:rFonts w:ascii="Tahoma" w:hAnsi="Tahoma" w:cs="Tahoma"/>
        </w:rPr>
        <w:t>Afspraken maken: wanneer komt de coach kijken en wanneer is het eerste nagesprek? Waar kijkt de coach specifiek naar?</w:t>
      </w:r>
    </w:p>
    <w:p w14:paraId="6E46D6E9" w14:textId="77777777" w:rsidR="00D91CD4" w:rsidRPr="001D3D2D" w:rsidRDefault="00D91CD4" w:rsidP="00D91CD4">
      <w:pPr>
        <w:pStyle w:val="Kop2"/>
        <w:rPr>
          <w:rFonts w:ascii="Tahoma" w:hAnsi="Tahoma" w:cs="Tahoma"/>
        </w:rPr>
      </w:pPr>
      <w:r w:rsidRPr="001D3D2D">
        <w:rPr>
          <w:rFonts w:ascii="Tahoma" w:hAnsi="Tahoma" w:cs="Tahoma"/>
        </w:rPr>
        <w:t>Klassenbezoek</w:t>
      </w:r>
      <w:r w:rsidR="0070384B">
        <w:rPr>
          <w:rFonts w:ascii="Tahoma" w:hAnsi="Tahoma" w:cs="Tahoma"/>
        </w:rPr>
        <w:t xml:space="preserve"> en nagesprek </w:t>
      </w:r>
    </w:p>
    <w:p w14:paraId="2EAFADA5" w14:textId="77777777" w:rsidR="00D91CD4" w:rsidRDefault="00D91CD4" w:rsidP="00D91CD4">
      <w:pPr>
        <w:rPr>
          <w:rFonts w:ascii="Tahoma" w:hAnsi="Tahoma" w:cs="Tahoma"/>
        </w:rPr>
      </w:pPr>
      <w:r w:rsidRPr="001D3D2D">
        <w:rPr>
          <w:rFonts w:ascii="Tahoma" w:hAnsi="Tahoma" w:cs="Tahoma"/>
        </w:rPr>
        <w:t>De coach komt op de afgesproken tijd in de klas. Dit hoeft niet een hele les te zijn, bijvoorbeeld als de ontwikkelvraag specifiek gericht is op de verlengde instructie. De coach gebruikt een kijkwijzer voor de verslaglegging. Als er geen kijkwijzer is, schrijft de coach zelf een kort verslag van de bevindingen, gericht op de ontwikkelvraag. Dit verslag/kijkwijzer wordt tijdens het nagesprek aan de leerkracht overhandigd.</w:t>
      </w:r>
      <w:r w:rsidR="003B46CE">
        <w:rPr>
          <w:rFonts w:ascii="Tahoma" w:hAnsi="Tahoma" w:cs="Tahoma"/>
        </w:rPr>
        <w:t xml:space="preserve"> Na afloop van het klassenbezoek en nagesprek maakt de leerkracht een verslag voor in het portfolio. </w:t>
      </w:r>
    </w:p>
    <w:p w14:paraId="24A5564E" w14:textId="77777777" w:rsidR="00D91CD4" w:rsidRPr="001D3D2D" w:rsidRDefault="00D91CD4" w:rsidP="00D91CD4">
      <w:pPr>
        <w:pStyle w:val="Kop2"/>
        <w:rPr>
          <w:rFonts w:ascii="Tahoma" w:hAnsi="Tahoma" w:cs="Tahoma"/>
        </w:rPr>
      </w:pPr>
      <w:r w:rsidRPr="001D3D2D">
        <w:rPr>
          <w:rFonts w:ascii="Tahoma" w:hAnsi="Tahoma" w:cs="Tahoma"/>
        </w:rPr>
        <w:t>Eindgesprek</w:t>
      </w:r>
    </w:p>
    <w:p w14:paraId="75ECAD1F" w14:textId="77777777" w:rsidR="00D91CD4" w:rsidRPr="001D3D2D" w:rsidRDefault="00D91CD4" w:rsidP="00D91CD4">
      <w:pPr>
        <w:rPr>
          <w:rFonts w:ascii="Tahoma" w:hAnsi="Tahoma" w:cs="Tahoma"/>
        </w:rPr>
      </w:pPr>
      <w:r w:rsidRPr="001D3D2D">
        <w:rPr>
          <w:rFonts w:ascii="Tahoma" w:hAnsi="Tahoma" w:cs="Tahoma"/>
        </w:rPr>
        <w:t>Er wordt besproken of de leerkracht het doel gehaald heeft. Is de leerkracht dichter bij de stip op de horizon gekomen? Wat wordt het volgende tussendoel? En hoe ziet de coaching eruit?</w:t>
      </w:r>
      <w:r w:rsidRPr="001D3D2D">
        <w:rPr>
          <w:rFonts w:ascii="Tahoma" w:hAnsi="Tahoma" w:cs="Tahoma"/>
        </w:rPr>
        <w:br/>
        <w:t>Het eindgesprek kan ook weer een afstemmingsgesprek zijn, als de leerkracht een nieuw ontwikkeldoel stelt.</w:t>
      </w:r>
    </w:p>
    <w:p w14:paraId="13BA86B6" w14:textId="77777777" w:rsidR="0070384B" w:rsidRDefault="0070384B" w:rsidP="00D91CD4">
      <w:pPr>
        <w:rPr>
          <w:rFonts w:ascii="Tahoma" w:hAnsi="Tahoma" w:cs="Tahoma"/>
          <w:color w:val="2E74B5" w:themeColor="accent1" w:themeShade="BF"/>
          <w:sz w:val="26"/>
          <w:szCs w:val="26"/>
        </w:rPr>
      </w:pPr>
      <w:r w:rsidRPr="0070384B">
        <w:rPr>
          <w:rFonts w:ascii="Tahoma" w:hAnsi="Tahoma" w:cs="Tahoma"/>
          <w:color w:val="2E74B5" w:themeColor="accent1" w:themeShade="BF"/>
          <w:sz w:val="26"/>
          <w:szCs w:val="26"/>
        </w:rPr>
        <w:t>IPB Directie en schoolopleiders</w:t>
      </w:r>
    </w:p>
    <w:p w14:paraId="75CE9EC0" w14:textId="77777777" w:rsidR="0070384B" w:rsidRDefault="0070384B" w:rsidP="0070384B">
      <w:pPr>
        <w:pStyle w:val="Geenafstand"/>
        <w:rPr>
          <w:rFonts w:ascii="Tahoma" w:hAnsi="Tahoma" w:cs="Tahoma"/>
        </w:rPr>
      </w:pPr>
      <w:r w:rsidRPr="0070384B">
        <w:rPr>
          <w:rFonts w:ascii="Tahoma" w:hAnsi="Tahoma" w:cs="Tahoma"/>
        </w:rPr>
        <w:t xml:space="preserve">Er zullen drie gesprekken per jaar plaats vinden door </w:t>
      </w:r>
      <w:r w:rsidR="00E26BDE">
        <w:rPr>
          <w:rFonts w:ascii="Tahoma" w:hAnsi="Tahoma" w:cs="Tahoma"/>
        </w:rPr>
        <w:t>directie of SO</w:t>
      </w:r>
      <w:r w:rsidRPr="0070384B">
        <w:rPr>
          <w:rFonts w:ascii="Tahoma" w:hAnsi="Tahoma" w:cs="Tahoma"/>
        </w:rPr>
        <w:t>.</w:t>
      </w:r>
      <w:r>
        <w:rPr>
          <w:rFonts w:ascii="Tahoma" w:hAnsi="Tahoma" w:cs="Tahoma"/>
        </w:rPr>
        <w:t xml:space="preserve"> De cyclus bestaat uit een startgesprek, tussengesprek en eindgesprek. Het doel is het volgen en zien van de leerkracht. Tijdens deze bezoeken wordt er een les gegeven met een begin </w:t>
      </w:r>
      <w:r>
        <w:rPr>
          <w:rFonts w:ascii="Tahoma" w:hAnsi="Tahoma" w:cs="Tahoma"/>
        </w:rPr>
        <w:lastRenderedPageBreak/>
        <w:t xml:space="preserve">en eind. De kwaliteitskaart wordt vooraf ingevuld door de leerkracht en tijdens de les door de directie of SO. De kwaliteitskaart (start- en tussengesprek) en het portfolio (ontwikkelvraag en acties) zijn leidraad tijdens deze gesprekken. Verder wordt er gevraagd naar de successen/trots op, nascholing, </w:t>
      </w:r>
      <w:r w:rsidR="00E26BDE">
        <w:rPr>
          <w:rFonts w:ascii="Tahoma" w:hAnsi="Tahoma" w:cs="Tahoma"/>
        </w:rPr>
        <w:t>collegiale consultaties.</w:t>
      </w:r>
    </w:p>
    <w:p w14:paraId="12AD1327" w14:textId="77777777" w:rsidR="00E26BDE" w:rsidRDefault="00E26BDE" w:rsidP="0070384B">
      <w:pPr>
        <w:pStyle w:val="Geenafstand"/>
        <w:rPr>
          <w:rFonts w:ascii="Tahoma" w:hAnsi="Tahoma" w:cs="Tahoma"/>
        </w:rPr>
      </w:pPr>
    </w:p>
    <w:p w14:paraId="14C48C1F" w14:textId="77777777" w:rsidR="00E26BDE" w:rsidRDefault="00E26BDE" w:rsidP="0070384B">
      <w:pPr>
        <w:pStyle w:val="Geenafstand"/>
        <w:rPr>
          <w:rFonts w:ascii="Tahoma" w:hAnsi="Tahoma" w:cs="Tahoma"/>
          <w:color w:val="2E74B5" w:themeColor="accent1" w:themeShade="BF"/>
          <w:sz w:val="26"/>
          <w:szCs w:val="26"/>
        </w:rPr>
      </w:pPr>
      <w:r w:rsidRPr="00E26BDE">
        <w:rPr>
          <w:rFonts w:ascii="Tahoma" w:hAnsi="Tahoma" w:cs="Tahoma"/>
          <w:color w:val="2E74B5" w:themeColor="accent1" w:themeShade="BF"/>
          <w:sz w:val="26"/>
          <w:szCs w:val="26"/>
        </w:rPr>
        <w:t>Functioneringsgesprekken en beoordelingsgesprekken</w:t>
      </w:r>
    </w:p>
    <w:p w14:paraId="534049A4" w14:textId="77777777" w:rsidR="00E26BDE" w:rsidRDefault="00E26BDE" w:rsidP="0070384B">
      <w:pPr>
        <w:pStyle w:val="Geenafstand"/>
        <w:rPr>
          <w:rFonts w:ascii="Tahoma" w:hAnsi="Tahoma" w:cs="Tahoma"/>
          <w:color w:val="2E74B5" w:themeColor="accent1" w:themeShade="BF"/>
          <w:sz w:val="26"/>
          <w:szCs w:val="26"/>
        </w:rPr>
      </w:pPr>
    </w:p>
    <w:p w14:paraId="64560440" w14:textId="77777777" w:rsidR="00E26BDE" w:rsidRDefault="00E26BDE" w:rsidP="0070384B">
      <w:pPr>
        <w:pStyle w:val="Geenafstand"/>
        <w:rPr>
          <w:rFonts w:ascii="Tahoma" w:hAnsi="Tahoma" w:cs="Tahoma"/>
        </w:rPr>
      </w:pPr>
      <w:r w:rsidRPr="00E26BDE">
        <w:rPr>
          <w:rFonts w:ascii="Tahoma" w:hAnsi="Tahoma" w:cs="Tahoma"/>
        </w:rPr>
        <w:t>Met directie zullen 1x in de vier jaar beoordelingsgesprekken plaats vinden</w:t>
      </w:r>
      <w:r>
        <w:rPr>
          <w:rFonts w:ascii="Tahoma" w:hAnsi="Tahoma" w:cs="Tahoma"/>
        </w:rPr>
        <w:t xml:space="preserve"> met alle collega’s in de maanden maart en april.</w:t>
      </w:r>
      <w:r w:rsidR="00421FE1">
        <w:rPr>
          <w:rFonts w:ascii="Tahoma" w:hAnsi="Tahoma" w:cs="Tahoma"/>
        </w:rPr>
        <w:t xml:space="preserve"> Als je komend schooljaar een BG hebt dan zal directie ook flitsbezoeken doen. Functioneringsgesprekken komen voor veel collega’s te vervallen door de inzet van de nieuwe IPB cyclus. </w:t>
      </w:r>
    </w:p>
    <w:p w14:paraId="52EDE5C3" w14:textId="77777777" w:rsidR="00E26BDE" w:rsidRDefault="00E26BDE" w:rsidP="0070384B">
      <w:pPr>
        <w:pStyle w:val="Geenafstand"/>
        <w:rPr>
          <w:rFonts w:ascii="Tahoma" w:hAnsi="Tahoma" w:cs="Tahoma"/>
        </w:rPr>
      </w:pPr>
      <w:r w:rsidRPr="0014287E">
        <w:rPr>
          <w:rFonts w:ascii="Tahoma" w:hAnsi="Tahoma" w:cs="Tahoma"/>
          <w:b/>
        </w:rPr>
        <w:t>Nieuwe leerkrachten</w:t>
      </w:r>
      <w:r>
        <w:rPr>
          <w:rFonts w:ascii="Tahoma" w:hAnsi="Tahoma" w:cs="Tahoma"/>
        </w:rPr>
        <w:t xml:space="preserve"> op de Valentijnschool volgen het beoordelingstraject van 20 weken. De schoolopleider is hier leidend in </w:t>
      </w:r>
      <w:proofErr w:type="spellStart"/>
      <w:r>
        <w:rPr>
          <w:rFonts w:ascii="Tahoma" w:hAnsi="Tahoma" w:cs="Tahoma"/>
        </w:rPr>
        <w:t>in</w:t>
      </w:r>
      <w:proofErr w:type="spellEnd"/>
      <w:r>
        <w:rPr>
          <w:rFonts w:ascii="Tahoma" w:hAnsi="Tahoma" w:cs="Tahoma"/>
        </w:rPr>
        <w:t xml:space="preserve"> samenspraak met directie en IB. Zie inwerkplan. </w:t>
      </w:r>
    </w:p>
    <w:p w14:paraId="0B9453DE" w14:textId="77777777" w:rsidR="0014287E" w:rsidRDefault="0014287E" w:rsidP="0070384B">
      <w:pPr>
        <w:pStyle w:val="Geenafstand"/>
        <w:rPr>
          <w:rFonts w:ascii="Tahoma" w:hAnsi="Tahoma" w:cs="Tahoma"/>
        </w:rPr>
      </w:pPr>
      <w:r w:rsidRPr="00362C74">
        <w:rPr>
          <w:rFonts w:ascii="Tahoma" w:hAnsi="Tahoma" w:cs="Tahoma"/>
          <w:b/>
        </w:rPr>
        <w:t xml:space="preserve">Groepsleerkrachten die onderweg zijn van </w:t>
      </w:r>
      <w:proofErr w:type="spellStart"/>
      <w:r w:rsidRPr="00362C74">
        <w:rPr>
          <w:rFonts w:ascii="Tahoma" w:hAnsi="Tahoma" w:cs="Tahoma"/>
          <w:b/>
        </w:rPr>
        <w:t>startbekwaam</w:t>
      </w:r>
      <w:proofErr w:type="spellEnd"/>
      <w:r w:rsidRPr="00362C74">
        <w:rPr>
          <w:rFonts w:ascii="Tahoma" w:hAnsi="Tahoma" w:cs="Tahoma"/>
          <w:b/>
        </w:rPr>
        <w:t xml:space="preserve"> naar vakbekwaam</w:t>
      </w:r>
      <w:r>
        <w:rPr>
          <w:rFonts w:ascii="Tahoma" w:hAnsi="Tahoma" w:cs="Tahoma"/>
        </w:rPr>
        <w:t xml:space="preserve"> (vier jaar) en </w:t>
      </w:r>
      <w:r w:rsidRPr="00362C74">
        <w:rPr>
          <w:rFonts w:ascii="Tahoma" w:hAnsi="Tahoma" w:cs="Tahoma"/>
          <w:b/>
        </w:rPr>
        <w:t>leerkrachten die een nieuwe groep gaan draaien</w:t>
      </w:r>
      <w:r>
        <w:rPr>
          <w:rFonts w:ascii="Tahoma" w:hAnsi="Tahoma" w:cs="Tahoma"/>
        </w:rPr>
        <w:t xml:space="preserve"> kunnen vaker bezocht worden door SO, IB en/of directie. </w:t>
      </w:r>
    </w:p>
    <w:p w14:paraId="54621FF3" w14:textId="77777777" w:rsidR="0014287E" w:rsidRDefault="00E26BDE" w:rsidP="0070384B">
      <w:pPr>
        <w:pStyle w:val="Geenafstand"/>
        <w:rPr>
          <w:rFonts w:ascii="Tahoma" w:hAnsi="Tahoma" w:cs="Tahoma"/>
        </w:rPr>
      </w:pPr>
      <w:r w:rsidRPr="00362C74">
        <w:rPr>
          <w:rFonts w:ascii="Tahoma" w:hAnsi="Tahoma" w:cs="Tahoma"/>
          <w:b/>
        </w:rPr>
        <w:t>Groepsleerkrachten die vakbekwaam</w:t>
      </w:r>
      <w:r>
        <w:rPr>
          <w:rFonts w:ascii="Tahoma" w:hAnsi="Tahoma" w:cs="Tahoma"/>
        </w:rPr>
        <w:t xml:space="preserve"> zijn worden mee genomen in de cyclus va</w:t>
      </w:r>
      <w:r w:rsidR="0014287E">
        <w:rPr>
          <w:rFonts w:ascii="Tahoma" w:hAnsi="Tahoma" w:cs="Tahoma"/>
        </w:rPr>
        <w:t>n</w:t>
      </w:r>
      <w:r>
        <w:rPr>
          <w:rFonts w:ascii="Tahoma" w:hAnsi="Tahoma" w:cs="Tahoma"/>
        </w:rPr>
        <w:t xml:space="preserve"> IPB</w:t>
      </w:r>
      <w:r w:rsidR="0014287E">
        <w:rPr>
          <w:rFonts w:ascii="Tahoma" w:hAnsi="Tahoma" w:cs="Tahoma"/>
        </w:rPr>
        <w:t xml:space="preserve"> (3 gesprekken). </w:t>
      </w:r>
      <w:r w:rsidR="0014287E" w:rsidRPr="00362C74">
        <w:rPr>
          <w:rFonts w:ascii="Tahoma" w:hAnsi="Tahoma" w:cs="Tahoma"/>
          <w:b/>
        </w:rPr>
        <w:t>Lekker Fit leerkrachten en ML leerkrachten</w:t>
      </w:r>
      <w:r w:rsidR="0014287E">
        <w:rPr>
          <w:rFonts w:ascii="Tahoma" w:hAnsi="Tahoma" w:cs="Tahoma"/>
        </w:rPr>
        <w:t xml:space="preserve"> hebben twee ontwikkelgesprekken met SO of directielid en een FG met directie. </w:t>
      </w:r>
    </w:p>
    <w:p w14:paraId="53707EE0" w14:textId="77777777" w:rsidR="00E26BDE" w:rsidRDefault="0014287E" w:rsidP="0070384B">
      <w:pPr>
        <w:pStyle w:val="Geenafstand"/>
        <w:rPr>
          <w:rFonts w:ascii="Tahoma" w:hAnsi="Tahoma" w:cs="Tahoma"/>
        </w:rPr>
      </w:pPr>
      <w:r w:rsidRPr="00362C74">
        <w:rPr>
          <w:rFonts w:ascii="Tahoma" w:hAnsi="Tahoma" w:cs="Tahoma"/>
          <w:b/>
        </w:rPr>
        <w:t>IB en SO</w:t>
      </w:r>
      <w:r>
        <w:rPr>
          <w:rFonts w:ascii="Tahoma" w:hAnsi="Tahoma" w:cs="Tahoma"/>
        </w:rPr>
        <w:t xml:space="preserve"> hebben twee ontwikkelgesprekken en FG met directie. </w:t>
      </w:r>
    </w:p>
    <w:p w14:paraId="1DC029CC" w14:textId="77777777" w:rsidR="0014287E" w:rsidRDefault="0014287E" w:rsidP="0070384B">
      <w:pPr>
        <w:pStyle w:val="Geenafstand"/>
        <w:rPr>
          <w:rFonts w:ascii="Tahoma" w:hAnsi="Tahoma" w:cs="Tahoma"/>
        </w:rPr>
      </w:pPr>
      <w:r w:rsidRPr="00362C74">
        <w:rPr>
          <w:rFonts w:ascii="Tahoma" w:hAnsi="Tahoma" w:cs="Tahoma"/>
          <w:b/>
        </w:rPr>
        <w:t>Peuterleidsters</w:t>
      </w:r>
      <w:r>
        <w:rPr>
          <w:rFonts w:ascii="Tahoma" w:hAnsi="Tahoma" w:cs="Tahoma"/>
        </w:rPr>
        <w:t xml:space="preserve"> hebben twee ontwikkelgesprekken met </w:t>
      </w:r>
      <w:r w:rsidR="00CB5034">
        <w:rPr>
          <w:rFonts w:ascii="Tahoma" w:hAnsi="Tahoma" w:cs="Tahoma"/>
        </w:rPr>
        <w:t>schoolopleider</w:t>
      </w:r>
      <w:r>
        <w:rPr>
          <w:rFonts w:ascii="Tahoma" w:hAnsi="Tahoma" w:cs="Tahoma"/>
        </w:rPr>
        <w:t xml:space="preserve"> en FG met directie.</w:t>
      </w:r>
    </w:p>
    <w:p w14:paraId="70104974" w14:textId="77777777" w:rsidR="0014287E" w:rsidRDefault="0014287E" w:rsidP="0070384B">
      <w:pPr>
        <w:pStyle w:val="Geenafstand"/>
        <w:rPr>
          <w:rFonts w:ascii="Tahoma" w:hAnsi="Tahoma" w:cs="Tahoma"/>
        </w:rPr>
      </w:pPr>
      <w:r w:rsidRPr="00362C74">
        <w:rPr>
          <w:rFonts w:ascii="Tahoma" w:hAnsi="Tahoma" w:cs="Tahoma"/>
          <w:b/>
        </w:rPr>
        <w:t>Onderwijsondersteunend personeel</w:t>
      </w:r>
      <w:r>
        <w:rPr>
          <w:rFonts w:ascii="Tahoma" w:hAnsi="Tahoma" w:cs="Tahoma"/>
        </w:rPr>
        <w:t xml:space="preserve"> hebben een ontwikkelgesprek en FG met directie.</w:t>
      </w:r>
    </w:p>
    <w:p w14:paraId="3BDED8E2" w14:textId="77777777" w:rsidR="00D91CD4" w:rsidRDefault="00CB5034" w:rsidP="00D91CD4">
      <w:pPr>
        <w:pStyle w:val="Kop1"/>
      </w:pPr>
      <w:r>
        <w:t>B</w:t>
      </w:r>
      <w:r w:rsidR="00D91CD4" w:rsidRPr="001D3D2D">
        <w:t xml:space="preserve">egeleiding </w:t>
      </w:r>
      <w:r w:rsidR="00D91CD4" w:rsidRPr="001E0E0C">
        <w:t>schoolontwikkeling</w:t>
      </w:r>
      <w:r w:rsidR="00362C74">
        <w:t xml:space="preserve"> IB</w:t>
      </w:r>
    </w:p>
    <w:p w14:paraId="6F3325BF" w14:textId="77777777" w:rsidR="00D91CD4" w:rsidRPr="001D3D2D" w:rsidRDefault="00D91CD4" w:rsidP="00D91CD4">
      <w:pPr>
        <w:pStyle w:val="Kop2"/>
        <w:rPr>
          <w:rFonts w:ascii="Tahoma" w:hAnsi="Tahoma" w:cs="Tahoma"/>
        </w:rPr>
      </w:pPr>
      <w:r w:rsidRPr="001D3D2D">
        <w:rPr>
          <w:rFonts w:ascii="Tahoma" w:hAnsi="Tahoma" w:cs="Tahoma"/>
        </w:rPr>
        <w:t>Rekenen</w:t>
      </w:r>
    </w:p>
    <w:p w14:paraId="183C13D0" w14:textId="77777777" w:rsidR="00D91CD4" w:rsidRPr="001D3D2D" w:rsidRDefault="00D91CD4" w:rsidP="00D91CD4">
      <w:pPr>
        <w:rPr>
          <w:rFonts w:ascii="Tahoma" w:hAnsi="Tahoma" w:cs="Tahoma"/>
        </w:rPr>
      </w:pPr>
      <w:r w:rsidRPr="001D3D2D">
        <w:rPr>
          <w:rFonts w:ascii="Tahoma" w:hAnsi="Tahoma" w:cs="Tahoma"/>
        </w:rPr>
        <w:t xml:space="preserve">5 keer per jaar komt de IB in de klas om te kijken naar de schoolontwikkeling. Vooraf aan dit klassenbezoek voert de IB een afstemmingsgesprek met de leerkracht. De leerkracht heeft vooraf de kijkwijzer IGDI in gevuld en in dit gesprek wordt besproken op welk onderdeel van de les gefocust gaat worden. In dit afstemmingsgesprek wordt een heldere ontwikkelvraag geformuleerd, waardoor het klassenbezoek effectiever is, voor zowel coach als </w:t>
      </w:r>
      <w:proofErr w:type="spellStart"/>
      <w:r w:rsidRPr="001D3D2D">
        <w:rPr>
          <w:rFonts w:ascii="Tahoma" w:hAnsi="Tahoma" w:cs="Tahoma"/>
        </w:rPr>
        <w:t>coachee</w:t>
      </w:r>
      <w:proofErr w:type="spellEnd"/>
      <w:r w:rsidRPr="001D3D2D">
        <w:rPr>
          <w:rFonts w:ascii="Tahoma" w:hAnsi="Tahoma" w:cs="Tahoma"/>
        </w:rPr>
        <w:t xml:space="preserve">. </w:t>
      </w:r>
      <w:r w:rsidRPr="001D3D2D">
        <w:rPr>
          <w:rFonts w:ascii="Tahoma" w:hAnsi="Tahoma" w:cs="Tahoma"/>
        </w:rPr>
        <w:br/>
        <w:t xml:space="preserve">Het klassenbezoek wordt afgesproken en het nagesprek gepland. </w:t>
      </w:r>
      <w:r w:rsidRPr="001D3D2D">
        <w:rPr>
          <w:rFonts w:ascii="Tahoma" w:hAnsi="Tahoma" w:cs="Tahoma"/>
        </w:rPr>
        <w:br/>
        <w:t>Tijdens het klassenbezoek vult de IB het specifieke onderdeel van de kijkwijzer Didactisch handelen in. De bevindingen worden tijdens het nagesprek met elkaar gedeeld en de leerkracht maakt van dit gesprek een kort verslag. Dit verslag en de ingevulde kijkwijzer worden verzameld in het bekwaamheidsdossier. De leerkracht is hier verantwoordelijk voor.</w:t>
      </w:r>
      <w:r w:rsidRPr="001D3D2D">
        <w:rPr>
          <w:rFonts w:ascii="Tahoma" w:hAnsi="Tahoma" w:cs="Tahoma"/>
        </w:rPr>
        <w:br/>
        <w:t>Er worden vervolgafspraken gemaakt voor het volgende klassenbezoek en voor de tussenliggende tijd.</w:t>
      </w:r>
    </w:p>
    <w:p w14:paraId="53D0DD1E" w14:textId="77777777" w:rsidR="00D91CD4" w:rsidRPr="001D3D2D" w:rsidRDefault="00D91CD4" w:rsidP="00D91CD4">
      <w:pPr>
        <w:rPr>
          <w:rFonts w:ascii="Tahoma" w:hAnsi="Tahoma" w:cs="Tahoma"/>
        </w:rPr>
      </w:pPr>
      <w:r w:rsidRPr="001D3D2D">
        <w:rPr>
          <w:rFonts w:ascii="Tahoma" w:hAnsi="Tahoma" w:cs="Tahoma"/>
        </w:rPr>
        <w:t>Het kan zijn dat het klassenbezoek aantoont dat er een intensievere begeleiding nodig is, met bijvoorbeeld inzet van de didactische coach, collegiale consulatie, beeldbegeleidingstraject of meer klassenbezoeken van IB. De regie hiervoor ligt bij IB e</w:t>
      </w:r>
      <w:r w:rsidR="001E1ADF">
        <w:rPr>
          <w:rFonts w:ascii="Tahoma" w:hAnsi="Tahoma" w:cs="Tahoma"/>
        </w:rPr>
        <w:t>n dit wordt besproken met de directie.</w:t>
      </w:r>
      <w:r w:rsidRPr="001D3D2D">
        <w:rPr>
          <w:rFonts w:ascii="Tahoma" w:hAnsi="Tahoma" w:cs="Tahoma"/>
        </w:rPr>
        <w:t xml:space="preserve"> </w:t>
      </w:r>
    </w:p>
    <w:p w14:paraId="0EBF977A" w14:textId="77777777" w:rsidR="00D91CD4" w:rsidRPr="001D3D2D" w:rsidRDefault="00D91CD4" w:rsidP="00D91CD4">
      <w:pPr>
        <w:pStyle w:val="Kop2"/>
        <w:rPr>
          <w:rFonts w:ascii="Tahoma" w:hAnsi="Tahoma" w:cs="Tahoma"/>
        </w:rPr>
      </w:pPr>
      <w:r w:rsidRPr="001D3D2D">
        <w:rPr>
          <w:rFonts w:ascii="Tahoma" w:hAnsi="Tahoma" w:cs="Tahoma"/>
        </w:rPr>
        <w:t>Begrijpend lezen</w:t>
      </w:r>
    </w:p>
    <w:p w14:paraId="6722D30C" w14:textId="77777777" w:rsidR="00D91CD4" w:rsidRPr="001D3D2D" w:rsidRDefault="00D91CD4" w:rsidP="00D91CD4">
      <w:pPr>
        <w:rPr>
          <w:rFonts w:ascii="Tahoma" w:hAnsi="Tahoma" w:cs="Tahoma"/>
        </w:rPr>
      </w:pPr>
      <w:r w:rsidRPr="001D3D2D">
        <w:rPr>
          <w:rFonts w:ascii="Tahoma" w:hAnsi="Tahoma" w:cs="Tahoma"/>
        </w:rPr>
        <w:t xml:space="preserve">De werkwijze is dezelfde als bij het klassenbezoek rekenen. Er wordt gebruik gemaakt van de Kijkwijzer Nieuwsbegrip. </w:t>
      </w:r>
    </w:p>
    <w:p w14:paraId="3E07683F" w14:textId="77777777" w:rsidR="00D91CD4" w:rsidRPr="00362C74" w:rsidRDefault="00D91CD4" w:rsidP="00D91CD4">
      <w:pPr>
        <w:pStyle w:val="Kop2"/>
        <w:rPr>
          <w:rFonts w:ascii="Tahoma" w:hAnsi="Tahoma" w:cs="Tahoma"/>
        </w:rPr>
      </w:pPr>
      <w:r w:rsidRPr="00362C74">
        <w:rPr>
          <w:rFonts w:ascii="Tahoma" w:hAnsi="Tahoma" w:cs="Tahoma"/>
        </w:rPr>
        <w:t>Specialist begaafdheid</w:t>
      </w:r>
    </w:p>
    <w:p w14:paraId="3D372083" w14:textId="77777777" w:rsidR="00D91CD4" w:rsidRPr="001D3D2D" w:rsidRDefault="00D91CD4" w:rsidP="00D91CD4">
      <w:pPr>
        <w:rPr>
          <w:rFonts w:ascii="Tahoma" w:hAnsi="Tahoma" w:cs="Tahoma"/>
        </w:rPr>
      </w:pPr>
      <w:r w:rsidRPr="001D3D2D">
        <w:rPr>
          <w:rFonts w:ascii="Tahoma" w:hAnsi="Tahoma" w:cs="Tahoma"/>
        </w:rPr>
        <w:t>2 keer per jaar komt de Speciali</w:t>
      </w:r>
      <w:r>
        <w:rPr>
          <w:rFonts w:ascii="Tahoma" w:hAnsi="Tahoma" w:cs="Tahoma"/>
        </w:rPr>
        <w:t>st begaafdheid</w:t>
      </w:r>
      <w:r w:rsidRPr="001D3D2D">
        <w:rPr>
          <w:rFonts w:ascii="Tahoma" w:hAnsi="Tahoma" w:cs="Tahoma"/>
        </w:rPr>
        <w:t xml:space="preserve"> in de klas om te kijken naar de aanpak van de Plusleerlingen. De keuze voor de les (rekenen, taal, b</w:t>
      </w:r>
      <w:r>
        <w:rPr>
          <w:rFonts w:ascii="Tahoma" w:hAnsi="Tahoma" w:cs="Tahoma"/>
        </w:rPr>
        <w:t xml:space="preserve">egrijpend </w:t>
      </w:r>
      <w:r w:rsidRPr="001D3D2D">
        <w:rPr>
          <w:rFonts w:ascii="Tahoma" w:hAnsi="Tahoma" w:cs="Tahoma"/>
        </w:rPr>
        <w:t>lezen) en het lesmoment (verdiepte instructie, verkorte instructie, etc.) is in overleg met de leerkracht. De SB gebruikt een kijkwijzer als verslaglegging. Na het klassenbezoek volgt een nagesprek, waarvan de leerkracht zelf een verslag maakt voor in het bekwaamheidsdossier.</w:t>
      </w:r>
    </w:p>
    <w:p w14:paraId="06E72373" w14:textId="77777777" w:rsidR="00D91CD4" w:rsidRPr="00362C74" w:rsidRDefault="00362C74" w:rsidP="00D91CD4">
      <w:pPr>
        <w:rPr>
          <w:rFonts w:ascii="Tahoma" w:hAnsi="Tahoma" w:cs="Tahoma"/>
          <w:color w:val="2E74B5" w:themeColor="accent1" w:themeShade="BF"/>
          <w:sz w:val="26"/>
          <w:szCs w:val="26"/>
        </w:rPr>
      </w:pPr>
      <w:r w:rsidRPr="00362C74">
        <w:rPr>
          <w:rFonts w:ascii="Tahoma" w:hAnsi="Tahoma" w:cs="Tahoma"/>
          <w:color w:val="2E74B5" w:themeColor="accent1" w:themeShade="BF"/>
          <w:sz w:val="26"/>
          <w:szCs w:val="26"/>
        </w:rPr>
        <w:lastRenderedPageBreak/>
        <w:t xml:space="preserve">Leren </w:t>
      </w:r>
      <w:proofErr w:type="spellStart"/>
      <w:r w:rsidRPr="00362C74">
        <w:rPr>
          <w:rFonts w:ascii="Tahoma" w:hAnsi="Tahoma" w:cs="Tahoma"/>
          <w:color w:val="2E74B5" w:themeColor="accent1" w:themeShade="BF"/>
          <w:sz w:val="26"/>
          <w:szCs w:val="26"/>
        </w:rPr>
        <w:t>leren</w:t>
      </w:r>
      <w:proofErr w:type="spellEnd"/>
    </w:p>
    <w:p w14:paraId="6C47AECB" w14:textId="77777777" w:rsidR="00362C74" w:rsidRDefault="00362C74" w:rsidP="00D91CD4">
      <w:pPr>
        <w:rPr>
          <w:rFonts w:ascii="Tahoma" w:hAnsi="Tahoma" w:cs="Tahoma"/>
          <w:color w:val="2E74B5" w:themeColor="accent1" w:themeShade="BF"/>
          <w:sz w:val="26"/>
          <w:szCs w:val="26"/>
        </w:rPr>
      </w:pPr>
      <w:r w:rsidRPr="00362C74">
        <w:rPr>
          <w:rFonts w:ascii="Tahoma" w:hAnsi="Tahoma" w:cs="Tahoma"/>
          <w:color w:val="2E74B5" w:themeColor="accent1" w:themeShade="BF"/>
          <w:sz w:val="26"/>
          <w:szCs w:val="26"/>
        </w:rPr>
        <w:t xml:space="preserve">Spelend leren </w:t>
      </w:r>
    </w:p>
    <w:p w14:paraId="15098E8B" w14:textId="77777777" w:rsidR="0075736A" w:rsidRDefault="0075736A" w:rsidP="00D91CD4">
      <w:pPr>
        <w:rPr>
          <w:rFonts w:ascii="Tahoma" w:hAnsi="Tahoma" w:cs="Tahoma"/>
          <w:color w:val="2E74B5" w:themeColor="accent1" w:themeShade="BF"/>
          <w:sz w:val="26"/>
          <w:szCs w:val="26"/>
        </w:rPr>
      </w:pPr>
    </w:p>
    <w:p w14:paraId="2AAE3A72" w14:textId="77777777" w:rsidR="0075736A" w:rsidRDefault="0075736A" w:rsidP="00D91CD4">
      <w:pPr>
        <w:rPr>
          <w:rFonts w:ascii="Tahoma" w:hAnsi="Tahoma" w:cs="Tahoma"/>
          <w:color w:val="2E74B5" w:themeColor="accent1" w:themeShade="BF"/>
          <w:sz w:val="26"/>
          <w:szCs w:val="26"/>
        </w:rPr>
      </w:pPr>
    </w:p>
    <w:p w14:paraId="7904F9FB" w14:textId="77777777" w:rsidR="0075736A" w:rsidRDefault="0075736A" w:rsidP="00D91CD4">
      <w:pPr>
        <w:rPr>
          <w:rFonts w:ascii="Tahoma" w:hAnsi="Tahoma" w:cs="Tahoma"/>
          <w:color w:val="2E74B5" w:themeColor="accent1" w:themeShade="BF"/>
          <w:sz w:val="26"/>
          <w:szCs w:val="26"/>
        </w:rPr>
      </w:pPr>
    </w:p>
    <w:p w14:paraId="4EF718D4" w14:textId="77777777" w:rsidR="0075736A" w:rsidRDefault="0075736A" w:rsidP="00D91CD4">
      <w:pPr>
        <w:rPr>
          <w:rFonts w:ascii="Tahoma" w:hAnsi="Tahoma" w:cs="Tahoma"/>
          <w:color w:val="2E74B5" w:themeColor="accent1" w:themeShade="BF"/>
          <w:sz w:val="26"/>
          <w:szCs w:val="26"/>
        </w:rPr>
      </w:pPr>
    </w:p>
    <w:p w14:paraId="78806696" w14:textId="77777777" w:rsidR="0075736A" w:rsidRDefault="0075736A" w:rsidP="00D91CD4">
      <w:pPr>
        <w:rPr>
          <w:rFonts w:ascii="Tahoma" w:hAnsi="Tahoma" w:cs="Tahoma"/>
          <w:color w:val="2E74B5" w:themeColor="accent1" w:themeShade="BF"/>
          <w:sz w:val="26"/>
          <w:szCs w:val="26"/>
        </w:rPr>
      </w:pPr>
    </w:p>
    <w:p w14:paraId="70EC8612" w14:textId="77777777" w:rsidR="001E1ADF" w:rsidRDefault="001E1ADF">
      <w:pPr>
        <w:rPr>
          <w:rFonts w:asciiTheme="majorHAnsi" w:eastAsiaTheme="majorEastAsia" w:hAnsiTheme="majorHAnsi" w:cstheme="majorBidi"/>
          <w:color w:val="2E74B5" w:themeColor="accent1" w:themeShade="BF"/>
          <w:sz w:val="32"/>
          <w:szCs w:val="32"/>
        </w:rPr>
      </w:pPr>
      <w:r>
        <w:br w:type="page"/>
      </w:r>
    </w:p>
    <w:p w14:paraId="3CE04ADD" w14:textId="77777777" w:rsidR="0075736A" w:rsidRPr="001E0E0C" w:rsidRDefault="0075736A" w:rsidP="0075736A">
      <w:pPr>
        <w:pStyle w:val="Kop1"/>
      </w:pPr>
      <w:r w:rsidRPr="001E0E0C">
        <w:t>Begeleiding persoonlijke ontwikkeling</w:t>
      </w:r>
    </w:p>
    <w:p w14:paraId="03A4D08A" w14:textId="77777777" w:rsidR="0075736A" w:rsidRPr="001D3D2D" w:rsidRDefault="0075736A" w:rsidP="0075736A">
      <w:pPr>
        <w:pStyle w:val="Kop2"/>
        <w:rPr>
          <w:rFonts w:ascii="Tahoma" w:hAnsi="Tahoma" w:cs="Tahoma"/>
        </w:rPr>
      </w:pPr>
      <w:r w:rsidRPr="001D3D2D">
        <w:rPr>
          <w:rFonts w:ascii="Tahoma" w:hAnsi="Tahoma" w:cs="Tahoma"/>
        </w:rPr>
        <w:t>Beeldbegeleider</w:t>
      </w:r>
    </w:p>
    <w:p w14:paraId="64E0DFD9" w14:textId="77777777" w:rsidR="0075736A" w:rsidRPr="001D3D2D" w:rsidRDefault="0075736A" w:rsidP="0075736A">
      <w:pPr>
        <w:rPr>
          <w:rFonts w:ascii="Tahoma" w:hAnsi="Tahoma" w:cs="Tahoma"/>
        </w:rPr>
      </w:pPr>
      <w:r w:rsidRPr="001D3D2D">
        <w:rPr>
          <w:rFonts w:ascii="Tahoma" w:hAnsi="Tahoma" w:cs="Tahoma"/>
        </w:rPr>
        <w:t>Op de Valentijnschool werkt een beeldbegeleider. Bij sommige ontwikkelvragen kan het nuttig zijn om bepaald gedrag in beeld te brengen. Dit wordt besp</w:t>
      </w:r>
      <w:r>
        <w:rPr>
          <w:rFonts w:ascii="Tahoma" w:hAnsi="Tahoma" w:cs="Tahoma"/>
        </w:rPr>
        <w:t xml:space="preserve">roken tijdens gesprekken met SO of </w:t>
      </w:r>
      <w:r w:rsidRPr="001D3D2D">
        <w:rPr>
          <w:rFonts w:ascii="Tahoma" w:hAnsi="Tahoma" w:cs="Tahoma"/>
        </w:rPr>
        <w:t xml:space="preserve">IB. De beeldbegeleider kan dan worden ingezet om de ontwikkelvraag te coachen. </w:t>
      </w:r>
      <w:r w:rsidRPr="001D3D2D">
        <w:rPr>
          <w:rFonts w:ascii="Tahoma" w:hAnsi="Tahoma" w:cs="Tahoma"/>
        </w:rPr>
        <w:br/>
        <w:t xml:space="preserve">De beeldbegeleider werkt volgens het gedragsconvenant Beeldbegeleiding en dit traject wordt in een afstemmingsgesprek besproken en vorm gegeven.  De leerkracht blijft eigenaar van de beelden en het </w:t>
      </w:r>
      <w:proofErr w:type="spellStart"/>
      <w:r w:rsidRPr="001D3D2D">
        <w:rPr>
          <w:rFonts w:ascii="Tahoma" w:hAnsi="Tahoma" w:cs="Tahoma"/>
        </w:rPr>
        <w:t>coachingstraject</w:t>
      </w:r>
      <w:proofErr w:type="spellEnd"/>
      <w:r w:rsidRPr="001D3D2D">
        <w:rPr>
          <w:rFonts w:ascii="Tahoma" w:hAnsi="Tahoma" w:cs="Tahoma"/>
        </w:rPr>
        <w:t xml:space="preserve"> inhoudelijk is vertrouwelijk. De te</w:t>
      </w:r>
      <w:r>
        <w:rPr>
          <w:rFonts w:ascii="Tahoma" w:hAnsi="Tahoma" w:cs="Tahoma"/>
        </w:rPr>
        <w:t xml:space="preserve">rugkoppeling naar SO-directie of </w:t>
      </w:r>
      <w:r w:rsidRPr="001D3D2D">
        <w:rPr>
          <w:rFonts w:ascii="Tahoma" w:hAnsi="Tahoma" w:cs="Tahoma"/>
        </w:rPr>
        <w:t xml:space="preserve">IB wordt gedaan door de leerkracht zelf. </w:t>
      </w:r>
      <w:r w:rsidRPr="001D3D2D">
        <w:rPr>
          <w:rFonts w:ascii="Tahoma" w:hAnsi="Tahoma" w:cs="Tahoma"/>
        </w:rPr>
        <w:br/>
        <w:t>Als de beeldbegeleider echter situaties signaleert die onveilig zijn voor leerlingen of leerkrachten, is zij wel verplicht dit bespreekbaar te maken, in eerste instantie met de leerkracht zelf, maar als hier geen verandering/verbetering in te zien is, ook met leidinggevende.</w:t>
      </w:r>
    </w:p>
    <w:p w14:paraId="21F87DFF" w14:textId="77777777" w:rsidR="0075736A" w:rsidRPr="001D3D2D" w:rsidRDefault="0075736A" w:rsidP="0075736A">
      <w:pPr>
        <w:pStyle w:val="Kop2"/>
        <w:rPr>
          <w:rFonts w:ascii="Tahoma" w:hAnsi="Tahoma" w:cs="Tahoma"/>
        </w:rPr>
      </w:pPr>
      <w:r w:rsidRPr="001D3D2D">
        <w:rPr>
          <w:rFonts w:ascii="Tahoma" w:hAnsi="Tahoma" w:cs="Tahoma"/>
        </w:rPr>
        <w:t>Didactisch coach</w:t>
      </w:r>
    </w:p>
    <w:p w14:paraId="55066445" w14:textId="77777777" w:rsidR="0075736A" w:rsidRPr="001D3D2D" w:rsidRDefault="0075736A" w:rsidP="0075736A">
      <w:pPr>
        <w:rPr>
          <w:rFonts w:ascii="Tahoma" w:hAnsi="Tahoma" w:cs="Tahoma"/>
        </w:rPr>
      </w:pPr>
      <w:r w:rsidRPr="001D3D2D">
        <w:rPr>
          <w:rFonts w:ascii="Tahoma" w:hAnsi="Tahoma" w:cs="Tahoma"/>
          <w:b/>
        </w:rPr>
        <w:t>Doel:</w:t>
      </w:r>
      <w:r w:rsidRPr="001D3D2D">
        <w:rPr>
          <w:rFonts w:ascii="Tahoma" w:hAnsi="Tahoma" w:cs="Tahoma"/>
        </w:rPr>
        <w:t xml:space="preserve"> leerkrachten </w:t>
      </w:r>
      <w:r>
        <w:rPr>
          <w:rFonts w:ascii="Tahoma" w:hAnsi="Tahoma" w:cs="Tahoma"/>
        </w:rPr>
        <w:t>begeleiden m.b.t.</w:t>
      </w:r>
      <w:r w:rsidRPr="001D3D2D">
        <w:rPr>
          <w:rFonts w:ascii="Tahoma" w:hAnsi="Tahoma" w:cs="Tahoma"/>
        </w:rPr>
        <w:t xml:space="preserve"> de didactiek met als achterliggende doel de leerprestaties van de leerlingen verbeteren.</w:t>
      </w:r>
    </w:p>
    <w:p w14:paraId="71419397" w14:textId="77777777" w:rsidR="0075736A" w:rsidRPr="001D3D2D" w:rsidRDefault="0075736A" w:rsidP="0075736A">
      <w:pPr>
        <w:pStyle w:val="Geenafstand"/>
        <w:rPr>
          <w:rFonts w:ascii="Tahoma" w:hAnsi="Tahoma" w:cs="Tahoma"/>
        </w:rPr>
      </w:pPr>
      <w:r>
        <w:rPr>
          <w:rFonts w:ascii="Tahoma" w:hAnsi="Tahoma" w:cs="Tahoma"/>
        </w:rPr>
        <w:lastRenderedPageBreak/>
        <w:t xml:space="preserve">Startpunt is de hulpvraag van de leerkracht. </w:t>
      </w:r>
      <w:r w:rsidRPr="001D3D2D">
        <w:rPr>
          <w:rFonts w:ascii="Tahoma" w:hAnsi="Tahoma" w:cs="Tahoma"/>
        </w:rPr>
        <w:t xml:space="preserve">De didactische coach is er om de leerkracht </w:t>
      </w:r>
      <w:r>
        <w:rPr>
          <w:rFonts w:ascii="Tahoma" w:hAnsi="Tahoma" w:cs="Tahoma"/>
        </w:rPr>
        <w:t xml:space="preserve">laagdrempelig </w:t>
      </w:r>
      <w:r w:rsidRPr="001D3D2D">
        <w:rPr>
          <w:rFonts w:ascii="Tahoma" w:hAnsi="Tahoma" w:cs="Tahoma"/>
        </w:rPr>
        <w:t xml:space="preserve">te </w:t>
      </w:r>
      <w:r>
        <w:rPr>
          <w:rFonts w:ascii="Tahoma" w:hAnsi="Tahoma" w:cs="Tahoma"/>
        </w:rPr>
        <w:t>begeleiden</w:t>
      </w:r>
      <w:r w:rsidRPr="001D3D2D">
        <w:rPr>
          <w:rFonts w:ascii="Tahoma" w:hAnsi="Tahoma" w:cs="Tahoma"/>
        </w:rPr>
        <w:t xml:space="preserve">. </w:t>
      </w:r>
    </w:p>
    <w:p w14:paraId="7BC7F09A" w14:textId="77777777" w:rsidR="0075736A" w:rsidRDefault="0075736A" w:rsidP="0075736A">
      <w:pPr>
        <w:pStyle w:val="Geenafstand"/>
        <w:rPr>
          <w:rFonts w:ascii="Tahoma" w:hAnsi="Tahoma" w:cs="Tahoma"/>
        </w:rPr>
      </w:pPr>
      <w:r w:rsidRPr="001D3D2D">
        <w:rPr>
          <w:rFonts w:ascii="Tahoma" w:hAnsi="Tahoma" w:cs="Tahoma"/>
        </w:rPr>
        <w:t xml:space="preserve">Na 5 </w:t>
      </w:r>
      <w:r>
        <w:rPr>
          <w:rFonts w:ascii="Tahoma" w:hAnsi="Tahoma" w:cs="Tahoma"/>
        </w:rPr>
        <w:t>observatiemomenten</w:t>
      </w:r>
      <w:r w:rsidRPr="001D3D2D">
        <w:rPr>
          <w:rFonts w:ascii="Tahoma" w:hAnsi="Tahoma" w:cs="Tahoma"/>
        </w:rPr>
        <w:t xml:space="preserve"> kan er op verzoek van de leerkracht of didactische coach een nagesprek plaats vinden. </w:t>
      </w:r>
      <w:r>
        <w:rPr>
          <w:rFonts w:ascii="Tahoma" w:hAnsi="Tahoma" w:cs="Tahoma"/>
        </w:rPr>
        <w:t>D</w:t>
      </w:r>
      <w:r w:rsidRPr="001D3D2D">
        <w:rPr>
          <w:rFonts w:ascii="Tahoma" w:hAnsi="Tahoma" w:cs="Tahoma"/>
        </w:rPr>
        <w:t xml:space="preserve">e leerkracht </w:t>
      </w:r>
      <w:r>
        <w:rPr>
          <w:rFonts w:ascii="Tahoma" w:hAnsi="Tahoma" w:cs="Tahoma"/>
        </w:rPr>
        <w:t xml:space="preserve">maakt </w:t>
      </w:r>
      <w:r w:rsidRPr="001D3D2D">
        <w:rPr>
          <w:rFonts w:ascii="Tahoma" w:hAnsi="Tahoma" w:cs="Tahoma"/>
        </w:rPr>
        <w:t>zelf een verslag of enkele aantekeningen v</w:t>
      </w:r>
      <w:r>
        <w:rPr>
          <w:rFonts w:ascii="Tahoma" w:hAnsi="Tahoma" w:cs="Tahoma"/>
        </w:rPr>
        <w:t>an</w:t>
      </w:r>
      <w:r w:rsidRPr="001D3D2D">
        <w:rPr>
          <w:rFonts w:ascii="Tahoma" w:hAnsi="Tahoma" w:cs="Tahoma"/>
        </w:rPr>
        <w:t xml:space="preserve"> zijn of haar professionele</w:t>
      </w:r>
      <w:r>
        <w:rPr>
          <w:rFonts w:ascii="Tahoma" w:hAnsi="Tahoma" w:cs="Tahoma"/>
        </w:rPr>
        <w:t xml:space="preserve"> ontwikkeling</w:t>
      </w:r>
      <w:r w:rsidRPr="001D3D2D">
        <w:rPr>
          <w:rFonts w:ascii="Tahoma" w:hAnsi="Tahoma" w:cs="Tahoma"/>
        </w:rPr>
        <w:t xml:space="preserve">. </w:t>
      </w:r>
      <w:r>
        <w:rPr>
          <w:rFonts w:ascii="Tahoma" w:hAnsi="Tahoma" w:cs="Tahoma"/>
        </w:rPr>
        <w:t>D</w:t>
      </w:r>
      <w:r w:rsidRPr="001D3D2D">
        <w:rPr>
          <w:rFonts w:ascii="Tahoma" w:hAnsi="Tahoma" w:cs="Tahoma"/>
        </w:rPr>
        <w:t>e leerkracht</w:t>
      </w:r>
      <w:r>
        <w:rPr>
          <w:rFonts w:ascii="Tahoma" w:hAnsi="Tahoma" w:cs="Tahoma"/>
        </w:rPr>
        <w:t xml:space="preserve"> is</w:t>
      </w:r>
      <w:r w:rsidRPr="001D3D2D">
        <w:rPr>
          <w:rFonts w:ascii="Tahoma" w:hAnsi="Tahoma" w:cs="Tahoma"/>
        </w:rPr>
        <w:t xml:space="preserve"> zelf </w:t>
      </w:r>
      <w:r>
        <w:rPr>
          <w:rFonts w:ascii="Tahoma" w:hAnsi="Tahoma" w:cs="Tahoma"/>
        </w:rPr>
        <w:t>verantwoordeli</w:t>
      </w:r>
      <w:r w:rsidR="001E1ADF">
        <w:rPr>
          <w:rFonts w:ascii="Tahoma" w:hAnsi="Tahoma" w:cs="Tahoma"/>
        </w:rPr>
        <w:t>jk om deze voortgang met IB / schoolopleider / directie</w:t>
      </w:r>
      <w:r>
        <w:rPr>
          <w:rFonts w:ascii="Tahoma" w:hAnsi="Tahoma" w:cs="Tahoma"/>
        </w:rPr>
        <w:t xml:space="preserve"> te bespreken. </w:t>
      </w:r>
    </w:p>
    <w:p w14:paraId="406641C0" w14:textId="77777777" w:rsidR="0075736A" w:rsidRPr="001D3D2D" w:rsidRDefault="0075736A" w:rsidP="0075736A">
      <w:pPr>
        <w:pStyle w:val="Geenafstand"/>
        <w:rPr>
          <w:rFonts w:ascii="Tahoma" w:hAnsi="Tahoma" w:cs="Tahoma"/>
        </w:rPr>
      </w:pPr>
    </w:p>
    <w:p w14:paraId="2DF53BB1" w14:textId="77777777" w:rsidR="0075736A" w:rsidRPr="00F11FEC" w:rsidRDefault="0075736A" w:rsidP="0075736A">
      <w:pPr>
        <w:pStyle w:val="Geenafstand"/>
        <w:rPr>
          <w:rFonts w:ascii="Tahoma" w:hAnsi="Tahoma" w:cs="Tahoma"/>
          <w:b/>
        </w:rPr>
      </w:pPr>
      <w:r>
        <w:rPr>
          <w:rFonts w:ascii="Tahoma" w:hAnsi="Tahoma" w:cs="Tahoma"/>
          <w:b/>
        </w:rPr>
        <w:t>Ve</w:t>
      </w:r>
      <w:r w:rsidRPr="00F11FEC">
        <w:rPr>
          <w:rFonts w:ascii="Tahoma" w:hAnsi="Tahoma" w:cs="Tahoma"/>
          <w:b/>
        </w:rPr>
        <w:t xml:space="preserve">rschillende manieren van didactisch coachen: </w:t>
      </w:r>
    </w:p>
    <w:p w14:paraId="33FFC015" w14:textId="77777777" w:rsidR="0075736A" w:rsidRDefault="0075736A" w:rsidP="0075736A">
      <w:pPr>
        <w:pStyle w:val="Lijstalinea"/>
        <w:numPr>
          <w:ilvl w:val="0"/>
          <w:numId w:val="2"/>
        </w:numPr>
        <w:rPr>
          <w:rFonts w:ascii="Tahoma" w:hAnsi="Tahoma" w:cs="Tahoma"/>
        </w:rPr>
      </w:pPr>
      <w:r w:rsidRPr="00F11FEC">
        <w:rPr>
          <w:rFonts w:ascii="Tahoma" w:hAnsi="Tahoma" w:cs="Tahoma"/>
        </w:rPr>
        <w:t>Didactisch coach gaat observeren en geeft achteraf of tijdens de les een tips n.a.v. de hulpvraag;</w:t>
      </w:r>
    </w:p>
    <w:p w14:paraId="7578A3BE" w14:textId="77777777" w:rsidR="0075736A" w:rsidRPr="00F11FEC" w:rsidRDefault="0075736A" w:rsidP="0075736A">
      <w:pPr>
        <w:pStyle w:val="Lijstalinea"/>
        <w:numPr>
          <w:ilvl w:val="0"/>
          <w:numId w:val="2"/>
        </w:numPr>
        <w:rPr>
          <w:rFonts w:ascii="Tahoma" w:hAnsi="Tahoma" w:cs="Tahoma"/>
        </w:rPr>
      </w:pPr>
      <w:r w:rsidRPr="00F11FEC">
        <w:rPr>
          <w:rFonts w:ascii="Tahoma" w:hAnsi="Tahoma" w:cs="Tahoma"/>
        </w:rPr>
        <w:t>Didactisch coach doet het voor;</w:t>
      </w:r>
    </w:p>
    <w:p w14:paraId="302EA01E" w14:textId="77777777" w:rsidR="0075736A" w:rsidRPr="001D3D2D" w:rsidRDefault="0075736A" w:rsidP="0075736A">
      <w:pPr>
        <w:pStyle w:val="Lijstalinea"/>
        <w:numPr>
          <w:ilvl w:val="0"/>
          <w:numId w:val="2"/>
        </w:numPr>
        <w:rPr>
          <w:rFonts w:ascii="Tahoma" w:hAnsi="Tahoma" w:cs="Tahoma"/>
        </w:rPr>
      </w:pPr>
      <w:r w:rsidRPr="001D3D2D">
        <w:rPr>
          <w:rFonts w:ascii="Tahoma" w:hAnsi="Tahoma" w:cs="Tahoma"/>
        </w:rPr>
        <w:t>Leerkracht gaat bij didactisch coach in de klas kijken;</w:t>
      </w:r>
    </w:p>
    <w:p w14:paraId="07C16E8D" w14:textId="77777777" w:rsidR="0075736A" w:rsidRPr="001D3D2D" w:rsidRDefault="0075736A" w:rsidP="0075736A">
      <w:pPr>
        <w:pStyle w:val="Lijstalinea"/>
        <w:numPr>
          <w:ilvl w:val="0"/>
          <w:numId w:val="2"/>
        </w:numPr>
        <w:rPr>
          <w:rFonts w:ascii="Tahoma" w:hAnsi="Tahoma" w:cs="Tahoma"/>
        </w:rPr>
      </w:pPr>
      <w:r w:rsidRPr="001D3D2D">
        <w:rPr>
          <w:rFonts w:ascii="Tahoma" w:hAnsi="Tahoma" w:cs="Tahoma"/>
        </w:rPr>
        <w:t>Leerkracht en didactisch coach doen het samen;</w:t>
      </w:r>
    </w:p>
    <w:p w14:paraId="22BACDEC" w14:textId="77777777" w:rsidR="0075736A" w:rsidRPr="001D3D2D" w:rsidRDefault="0075736A" w:rsidP="0075736A">
      <w:pPr>
        <w:pStyle w:val="Lijstalinea"/>
        <w:numPr>
          <w:ilvl w:val="0"/>
          <w:numId w:val="2"/>
        </w:numPr>
        <w:rPr>
          <w:rFonts w:ascii="Tahoma" w:hAnsi="Tahoma" w:cs="Tahoma"/>
        </w:rPr>
      </w:pPr>
      <w:r w:rsidRPr="001D3D2D">
        <w:rPr>
          <w:rFonts w:ascii="Tahoma" w:hAnsi="Tahoma" w:cs="Tahoma"/>
        </w:rPr>
        <w:t xml:space="preserve">Mogelijke </w:t>
      </w:r>
      <w:r>
        <w:rPr>
          <w:rFonts w:ascii="Tahoma" w:hAnsi="Tahoma" w:cs="Tahoma"/>
        </w:rPr>
        <w:t>vervanging door didactische coach bij collegiale consultaties.</w:t>
      </w:r>
    </w:p>
    <w:p w14:paraId="737AA123" w14:textId="77777777" w:rsidR="0075736A" w:rsidRDefault="0075736A" w:rsidP="0075736A">
      <w:pPr>
        <w:rPr>
          <w:rFonts w:ascii="Tahoma" w:hAnsi="Tahoma" w:cs="Tahoma"/>
          <w:b/>
        </w:rPr>
      </w:pPr>
      <w:r>
        <w:rPr>
          <w:rFonts w:ascii="Tahoma" w:hAnsi="Tahoma" w:cs="Tahoma"/>
          <w:b/>
        </w:rPr>
        <w:t>Voorbeelden van hulpvragen</w:t>
      </w:r>
      <w:r w:rsidRPr="001D3D2D">
        <w:rPr>
          <w:rFonts w:ascii="Tahoma" w:hAnsi="Tahoma" w:cs="Tahoma"/>
          <w:b/>
        </w:rPr>
        <w:t xml:space="preserve">? </w:t>
      </w:r>
    </w:p>
    <w:p w14:paraId="4284A3B7" w14:textId="77777777" w:rsidR="0075736A" w:rsidRPr="006A129A" w:rsidRDefault="0075736A" w:rsidP="0075736A">
      <w:pPr>
        <w:rPr>
          <w:rFonts w:ascii="Tahoma" w:hAnsi="Tahoma" w:cs="Tahoma"/>
        </w:rPr>
      </w:pPr>
      <w:r w:rsidRPr="006A129A">
        <w:rPr>
          <w:rFonts w:ascii="Tahoma" w:hAnsi="Tahoma" w:cs="Tahoma"/>
        </w:rPr>
        <w:t>- Hoe kan ik tijdens de instructie vragen stellen voor aanpak 3</w:t>
      </w:r>
      <w:r>
        <w:rPr>
          <w:rFonts w:ascii="Tahoma" w:hAnsi="Tahoma" w:cs="Tahoma"/>
        </w:rPr>
        <w:t>?</w:t>
      </w:r>
      <w:r>
        <w:rPr>
          <w:rFonts w:ascii="Tahoma" w:hAnsi="Tahoma" w:cs="Tahoma"/>
        </w:rPr>
        <w:br/>
      </w:r>
      <w:r w:rsidRPr="006A129A">
        <w:rPr>
          <w:rFonts w:ascii="Tahoma" w:hAnsi="Tahoma" w:cs="Tahoma"/>
        </w:rPr>
        <w:t>- Hoe kan ik het opwarmertje passend maken voor alle kinderen in de klas</w:t>
      </w:r>
      <w:r>
        <w:rPr>
          <w:rFonts w:ascii="Tahoma" w:hAnsi="Tahoma" w:cs="Tahoma"/>
        </w:rPr>
        <w:t>?</w:t>
      </w:r>
      <w:r>
        <w:rPr>
          <w:rFonts w:ascii="Tahoma" w:hAnsi="Tahoma" w:cs="Tahoma"/>
        </w:rPr>
        <w:br/>
      </w:r>
      <w:r w:rsidRPr="006A129A">
        <w:rPr>
          <w:rFonts w:ascii="Tahoma" w:hAnsi="Tahoma" w:cs="Tahoma"/>
        </w:rPr>
        <w:t>- Hoe geef ik verlengde instructie tijdens mijn spellingles</w:t>
      </w:r>
      <w:r>
        <w:rPr>
          <w:rFonts w:ascii="Tahoma" w:hAnsi="Tahoma" w:cs="Tahoma"/>
        </w:rPr>
        <w:t>?</w:t>
      </w:r>
    </w:p>
    <w:p w14:paraId="758981D0" w14:textId="77777777" w:rsidR="0075736A" w:rsidRDefault="0075736A" w:rsidP="0075736A">
      <w:pPr>
        <w:pStyle w:val="Geenafstand"/>
        <w:rPr>
          <w:rFonts w:ascii="Tahoma" w:hAnsi="Tahoma" w:cs="Tahoma"/>
          <w:sz w:val="26"/>
          <w:szCs w:val="26"/>
        </w:rPr>
      </w:pPr>
      <w:r w:rsidRPr="00E41DDB">
        <w:rPr>
          <w:rFonts w:ascii="Tahoma" w:hAnsi="Tahoma" w:cs="Tahoma"/>
          <w:color w:val="5B9BD5" w:themeColor="accent1"/>
          <w:sz w:val="26"/>
          <w:szCs w:val="26"/>
        </w:rPr>
        <w:t>Kindercoach</w:t>
      </w:r>
      <w:r w:rsidRPr="00E41DDB">
        <w:rPr>
          <w:rFonts w:ascii="Tahoma" w:hAnsi="Tahoma" w:cs="Tahoma"/>
          <w:sz w:val="26"/>
          <w:szCs w:val="26"/>
        </w:rPr>
        <w:t xml:space="preserve">  </w:t>
      </w:r>
    </w:p>
    <w:p w14:paraId="3745FCB4" w14:textId="77777777" w:rsidR="0075736A" w:rsidRPr="00F06C40" w:rsidRDefault="0075736A" w:rsidP="0075736A">
      <w:pPr>
        <w:pStyle w:val="Geenafstand"/>
        <w:rPr>
          <w:rFonts w:ascii="Tahoma" w:hAnsi="Tahoma" w:cs="Tahoma"/>
        </w:rPr>
      </w:pPr>
      <w:r w:rsidRPr="00E41DDB">
        <w:rPr>
          <w:rFonts w:ascii="Tahoma" w:hAnsi="Tahoma" w:cs="Tahoma"/>
        </w:rPr>
        <w:t xml:space="preserve">Elk kind en elke volwassene beschikt over het vermogen om zich goed te voelen. Voor kinderen - en volwassenen - kan het door omstandigheden echter soms minder gemakkelijk zijn om goed in hun vel te zitten. </w:t>
      </w:r>
      <w:r w:rsidRPr="00E41DDB">
        <w:rPr>
          <w:rFonts w:ascii="Tahoma" w:eastAsia="Times New Roman" w:hAnsi="Tahoma" w:cs="Tahoma"/>
          <w:lang w:eastAsia="nl-NL"/>
        </w:rPr>
        <w:t xml:space="preserve">De kindercoach begeleidt kinderen met specifieke behoeften om zichzelf beter te leren kennen, hun talenten te ontdekken en hoe ze in dagelijkse situaties vanuit hun kracht kunnen leven en (zelf) weer verder kunnen met de aangeleerde vaardigheden in hun ontwikkeling.  </w:t>
      </w:r>
    </w:p>
    <w:p w14:paraId="12FC4DD9" w14:textId="77777777" w:rsidR="0075736A" w:rsidRPr="00E41DDB" w:rsidRDefault="0075736A" w:rsidP="0075736A">
      <w:pPr>
        <w:pStyle w:val="Geenafstand"/>
        <w:rPr>
          <w:rFonts w:ascii="Tahoma" w:eastAsia="Times New Roman" w:hAnsi="Tahoma" w:cs="Tahoma"/>
          <w:lang w:eastAsia="nl-NL"/>
        </w:rPr>
      </w:pPr>
      <w:r w:rsidRPr="00E41DDB">
        <w:rPr>
          <w:rFonts w:ascii="Tahoma" w:eastAsia="Times New Roman" w:hAnsi="Tahoma" w:cs="Tahoma"/>
          <w:lang w:eastAsia="nl-NL"/>
        </w:rPr>
        <w:t>D</w:t>
      </w:r>
      <w:r>
        <w:rPr>
          <w:rFonts w:ascii="Tahoma" w:eastAsia="Times New Roman" w:hAnsi="Tahoma" w:cs="Tahoma"/>
          <w:lang w:eastAsia="nl-NL"/>
        </w:rPr>
        <w:t>e aanmelding verloopt via de IB</w:t>
      </w:r>
      <w:r w:rsidRPr="00E41DDB">
        <w:rPr>
          <w:rFonts w:ascii="Tahoma" w:eastAsia="Times New Roman" w:hAnsi="Tahoma" w:cs="Tahoma"/>
          <w:lang w:eastAsia="nl-NL"/>
        </w:rPr>
        <w:t xml:space="preserve"> met toestemming van de ouders. Het kind blijft eigenaar van de hulpvraag. Er wordt na elk gesprek een terugkoppeling</w:t>
      </w:r>
      <w:r>
        <w:rPr>
          <w:rFonts w:ascii="Tahoma" w:eastAsia="Times New Roman" w:hAnsi="Tahoma" w:cs="Tahoma"/>
          <w:lang w:eastAsia="nl-NL"/>
        </w:rPr>
        <w:t xml:space="preserve"> gedaan</w:t>
      </w:r>
      <w:r w:rsidRPr="00E41DDB">
        <w:rPr>
          <w:rFonts w:ascii="Tahoma" w:eastAsia="Times New Roman" w:hAnsi="Tahoma" w:cs="Tahoma"/>
          <w:lang w:eastAsia="nl-NL"/>
        </w:rPr>
        <w:t xml:space="preserve"> naar ouders en leerkracht. </w:t>
      </w:r>
      <w:r>
        <w:rPr>
          <w:rFonts w:ascii="Tahoma" w:eastAsia="Times New Roman" w:hAnsi="Tahoma" w:cs="Tahoma"/>
          <w:lang w:eastAsia="nl-NL"/>
        </w:rPr>
        <w:t xml:space="preserve">In </w:t>
      </w:r>
      <w:proofErr w:type="spellStart"/>
      <w:r>
        <w:rPr>
          <w:rFonts w:ascii="Tahoma" w:eastAsia="Times New Roman" w:hAnsi="Tahoma" w:cs="Tahoma"/>
          <w:lang w:eastAsia="nl-NL"/>
        </w:rPr>
        <w:t>Parnassys</w:t>
      </w:r>
      <w:proofErr w:type="spellEnd"/>
      <w:r>
        <w:rPr>
          <w:rFonts w:ascii="Tahoma" w:eastAsia="Times New Roman" w:hAnsi="Tahoma" w:cs="Tahoma"/>
          <w:lang w:eastAsia="nl-NL"/>
        </w:rPr>
        <w:t xml:space="preserve"> komt één verslag van hulpvraag t/m eindevaluatie. </w:t>
      </w:r>
    </w:p>
    <w:p w14:paraId="74434A1B" w14:textId="77777777" w:rsidR="0075736A" w:rsidRPr="000D0CBE" w:rsidRDefault="0075736A" w:rsidP="0075736A">
      <w:pPr>
        <w:pStyle w:val="Geenafstand"/>
        <w:rPr>
          <w:rFonts w:ascii="Tahoma" w:eastAsia="Times New Roman" w:hAnsi="Tahoma" w:cs="Tahoma"/>
          <w:lang w:eastAsia="nl-NL"/>
        </w:rPr>
      </w:pPr>
    </w:p>
    <w:p w14:paraId="547EEA90" w14:textId="77777777" w:rsidR="0075736A" w:rsidRPr="001D3D2D" w:rsidRDefault="001E1ADF" w:rsidP="0075736A">
      <w:pPr>
        <w:pStyle w:val="Kop2"/>
        <w:rPr>
          <w:rFonts w:ascii="Tahoma" w:hAnsi="Tahoma" w:cs="Tahoma"/>
        </w:rPr>
      </w:pPr>
      <w:r>
        <w:rPr>
          <w:rFonts w:ascii="Tahoma" w:hAnsi="Tahoma" w:cs="Tahoma"/>
        </w:rPr>
        <w:t>Coaching van Directie,</w:t>
      </w:r>
      <w:r w:rsidR="0075736A">
        <w:rPr>
          <w:rFonts w:ascii="Tahoma" w:hAnsi="Tahoma" w:cs="Tahoma"/>
        </w:rPr>
        <w:t xml:space="preserve"> SO en IB</w:t>
      </w:r>
    </w:p>
    <w:p w14:paraId="23F980CA" w14:textId="77777777" w:rsidR="0075736A" w:rsidRPr="001E1ADF" w:rsidRDefault="0075736A" w:rsidP="00D91CD4">
      <w:pPr>
        <w:rPr>
          <w:rFonts w:ascii="Tahoma" w:hAnsi="Tahoma" w:cs="Tahoma"/>
        </w:rPr>
      </w:pPr>
      <w:r w:rsidRPr="001D3D2D">
        <w:rPr>
          <w:rFonts w:ascii="Tahoma" w:hAnsi="Tahoma" w:cs="Tahoma"/>
        </w:rPr>
        <w:t xml:space="preserve">Er is </w:t>
      </w:r>
      <w:r w:rsidR="001E1ADF">
        <w:rPr>
          <w:rFonts w:ascii="Tahoma" w:hAnsi="Tahoma" w:cs="Tahoma"/>
        </w:rPr>
        <w:t>tweew</w:t>
      </w:r>
      <w:r w:rsidR="001E1ADF" w:rsidRPr="001D3D2D">
        <w:rPr>
          <w:rFonts w:ascii="Tahoma" w:hAnsi="Tahoma" w:cs="Tahoma"/>
        </w:rPr>
        <w:t>ekelijks</w:t>
      </w:r>
      <w:r w:rsidRPr="001D3D2D">
        <w:rPr>
          <w:rFonts w:ascii="Tahoma" w:hAnsi="Tahoma" w:cs="Tahoma"/>
        </w:rPr>
        <w:t xml:space="preserve"> een contactmoment</w:t>
      </w:r>
      <w:r>
        <w:rPr>
          <w:rFonts w:ascii="Tahoma" w:hAnsi="Tahoma" w:cs="Tahoma"/>
        </w:rPr>
        <w:t xml:space="preserve"> vo</w:t>
      </w:r>
      <w:r w:rsidR="001E1ADF">
        <w:rPr>
          <w:rFonts w:ascii="Tahoma" w:hAnsi="Tahoma" w:cs="Tahoma"/>
        </w:rPr>
        <w:t>lgens rooster tussen directie,</w:t>
      </w:r>
      <w:r>
        <w:rPr>
          <w:rFonts w:ascii="Tahoma" w:hAnsi="Tahoma" w:cs="Tahoma"/>
        </w:rPr>
        <w:t xml:space="preserve"> SO en IB</w:t>
      </w:r>
      <w:r w:rsidRPr="001D3D2D">
        <w:rPr>
          <w:rFonts w:ascii="Tahoma" w:hAnsi="Tahoma" w:cs="Tahoma"/>
        </w:rPr>
        <w:t xml:space="preserve">. Tijdens dit contactmoment staat de voorgang in de </w:t>
      </w:r>
      <w:r>
        <w:rPr>
          <w:rFonts w:ascii="Tahoma" w:hAnsi="Tahoma" w:cs="Tahoma"/>
        </w:rPr>
        <w:t xml:space="preserve">bouw, de werkzaamheden (taken, </w:t>
      </w:r>
      <w:r w:rsidRPr="001D3D2D">
        <w:rPr>
          <w:rFonts w:ascii="Tahoma" w:hAnsi="Tahoma" w:cs="Tahoma"/>
        </w:rPr>
        <w:t>bevoegdheden</w:t>
      </w:r>
      <w:r>
        <w:rPr>
          <w:rFonts w:ascii="Tahoma" w:hAnsi="Tahoma" w:cs="Tahoma"/>
        </w:rPr>
        <w:t xml:space="preserve"> &amp; verantwoordelijkheden) </w:t>
      </w:r>
      <w:r w:rsidRPr="001D3D2D">
        <w:rPr>
          <w:rFonts w:ascii="Tahoma" w:hAnsi="Tahoma" w:cs="Tahoma"/>
        </w:rPr>
        <w:t xml:space="preserve">en de persoonlijke ontwikkeling centraal.  </w:t>
      </w:r>
    </w:p>
    <w:p w14:paraId="35CE7D21" w14:textId="77777777" w:rsidR="0075736A" w:rsidRPr="0075736A" w:rsidRDefault="0075736A" w:rsidP="0075736A">
      <w:pPr>
        <w:rPr>
          <w:rFonts w:ascii="Tahoma" w:hAnsi="Tahoma" w:cs="Tahoma"/>
          <w:color w:val="2E74B5" w:themeColor="accent1" w:themeShade="BF"/>
          <w:sz w:val="26"/>
          <w:szCs w:val="26"/>
        </w:rPr>
      </w:pPr>
      <w:r w:rsidRPr="0075736A">
        <w:rPr>
          <w:rFonts w:ascii="Tahoma" w:hAnsi="Tahoma" w:cs="Tahoma"/>
          <w:color w:val="2E74B5" w:themeColor="accent1" w:themeShade="BF"/>
          <w:sz w:val="26"/>
          <w:szCs w:val="26"/>
        </w:rPr>
        <w:t>Samenwerking met Schoolopleider en IB</w:t>
      </w:r>
    </w:p>
    <w:p w14:paraId="4DA33A39" w14:textId="77777777" w:rsidR="0075736A" w:rsidRDefault="0075736A" w:rsidP="0075736A">
      <w:pPr>
        <w:pStyle w:val="Geenafstand"/>
        <w:rPr>
          <w:rFonts w:ascii="Tahoma" w:hAnsi="Tahoma" w:cs="Tahoma"/>
        </w:rPr>
      </w:pPr>
      <w:r w:rsidRPr="0075736A">
        <w:rPr>
          <w:rFonts w:ascii="Tahoma" w:hAnsi="Tahoma" w:cs="Tahoma"/>
        </w:rPr>
        <w:t xml:space="preserve">IB richt zich op de zorg van de klas en de collega in de klas. </w:t>
      </w:r>
    </w:p>
    <w:p w14:paraId="09FD7161" w14:textId="77777777" w:rsidR="0075736A" w:rsidRPr="0075736A" w:rsidRDefault="0075736A" w:rsidP="0075736A">
      <w:pPr>
        <w:pStyle w:val="Geenafstand"/>
        <w:rPr>
          <w:rFonts w:ascii="Tahoma" w:hAnsi="Tahoma" w:cs="Tahoma"/>
        </w:rPr>
      </w:pPr>
      <w:r>
        <w:rPr>
          <w:rFonts w:ascii="Tahoma" w:hAnsi="Tahoma" w:cs="Tahoma"/>
        </w:rPr>
        <w:t>IB plant</w:t>
      </w:r>
      <w:r w:rsidRPr="0075736A">
        <w:rPr>
          <w:rFonts w:ascii="Tahoma" w:hAnsi="Tahoma" w:cs="Tahoma"/>
        </w:rPr>
        <w:t xml:space="preserve"> vast</w:t>
      </w:r>
      <w:r>
        <w:rPr>
          <w:rFonts w:ascii="Tahoma" w:hAnsi="Tahoma" w:cs="Tahoma"/>
        </w:rPr>
        <w:t>e observatie-momenten</w:t>
      </w:r>
      <w:r w:rsidRPr="0075736A">
        <w:rPr>
          <w:rFonts w:ascii="Tahoma" w:hAnsi="Tahoma" w:cs="Tahoma"/>
        </w:rPr>
        <w:t xml:space="preserve"> in de kalender voor </w:t>
      </w:r>
      <w:r>
        <w:rPr>
          <w:rFonts w:ascii="Tahoma" w:hAnsi="Tahoma" w:cs="Tahoma"/>
        </w:rPr>
        <w:t xml:space="preserve">de </w:t>
      </w:r>
      <w:r w:rsidRPr="0075736A">
        <w:rPr>
          <w:rFonts w:ascii="Tahoma" w:hAnsi="Tahoma" w:cs="Tahoma"/>
        </w:rPr>
        <w:t>verschillende vakgebieden.</w:t>
      </w:r>
    </w:p>
    <w:p w14:paraId="5AF35374" w14:textId="77777777" w:rsidR="0075736A" w:rsidRPr="001E1ADF" w:rsidRDefault="0075736A" w:rsidP="001E1ADF">
      <w:pPr>
        <w:pStyle w:val="Geenafstand"/>
        <w:rPr>
          <w:rFonts w:ascii="Tahoma" w:hAnsi="Tahoma" w:cs="Tahoma"/>
        </w:rPr>
      </w:pPr>
      <w:r w:rsidRPr="0075736A">
        <w:rPr>
          <w:rFonts w:ascii="Tahoma" w:hAnsi="Tahoma" w:cs="Tahoma"/>
        </w:rPr>
        <w:t xml:space="preserve">IB is niet beoordelend, maar coachend en ondersteunend. IB en SO overleggen over collega’s of we als school op een lijn zitten qua zienswijze en begeleiding. Er zal altijd een grijs gebied blijven, daarover blijf je in gesprek. </w:t>
      </w:r>
      <w:r w:rsidR="001E1ADF">
        <w:rPr>
          <w:rFonts w:ascii="Tahoma" w:hAnsi="Tahoma" w:cs="Tahoma"/>
        </w:rPr>
        <w:br/>
      </w:r>
      <w:bookmarkStart w:id="0" w:name="_GoBack"/>
      <w:bookmarkEnd w:id="0"/>
    </w:p>
    <w:p w14:paraId="43D57257" w14:textId="77777777" w:rsidR="0075736A" w:rsidRPr="0075736A" w:rsidRDefault="0075736A" w:rsidP="0075736A">
      <w:pPr>
        <w:rPr>
          <w:rFonts w:ascii="Tahoma" w:hAnsi="Tahoma" w:cs="Tahoma"/>
          <w:color w:val="2E74B5" w:themeColor="accent1" w:themeShade="BF"/>
          <w:sz w:val="26"/>
          <w:szCs w:val="26"/>
        </w:rPr>
      </w:pPr>
      <w:r>
        <w:rPr>
          <w:rFonts w:ascii="Tahoma" w:hAnsi="Tahoma" w:cs="Tahoma"/>
          <w:color w:val="2E74B5" w:themeColor="accent1" w:themeShade="BF"/>
          <w:sz w:val="26"/>
          <w:szCs w:val="26"/>
        </w:rPr>
        <w:t>Portfolio</w:t>
      </w:r>
    </w:p>
    <w:p w14:paraId="6E904E57" w14:textId="77777777" w:rsidR="0075736A" w:rsidRDefault="0075736A" w:rsidP="0075736A">
      <w:pPr>
        <w:pStyle w:val="Geenafstand"/>
        <w:rPr>
          <w:rFonts w:ascii="Tahoma" w:hAnsi="Tahoma" w:cs="Tahoma"/>
        </w:rPr>
      </w:pPr>
      <w:r w:rsidRPr="0075736A">
        <w:rPr>
          <w:rFonts w:ascii="Tahoma" w:hAnsi="Tahoma" w:cs="Tahoma"/>
        </w:rPr>
        <w:t xml:space="preserve">Collega’s houden zelf bij wat zij gedaan hebben aan hun eigen ontwikkeling, wat ze geleerd hebben, waar ze trots op zijn. In het logboek houden ze bij </w:t>
      </w:r>
      <w:proofErr w:type="spellStart"/>
      <w:r w:rsidRPr="0075736A">
        <w:rPr>
          <w:rFonts w:ascii="Tahoma" w:hAnsi="Tahoma" w:cs="Tahoma"/>
        </w:rPr>
        <w:t>bij</w:t>
      </w:r>
      <w:proofErr w:type="spellEnd"/>
      <w:r w:rsidRPr="0075736A">
        <w:rPr>
          <w:rFonts w:ascii="Tahoma" w:hAnsi="Tahoma" w:cs="Tahoma"/>
        </w:rPr>
        <w:t xml:space="preserve"> wie of van wie ze een collegiale consultatie hebben gehad </w:t>
      </w:r>
      <w:r>
        <w:rPr>
          <w:rFonts w:ascii="Tahoma" w:hAnsi="Tahoma" w:cs="Tahoma"/>
        </w:rPr>
        <w:t xml:space="preserve">en </w:t>
      </w:r>
      <w:r w:rsidRPr="0075736A">
        <w:rPr>
          <w:rFonts w:ascii="Tahoma" w:hAnsi="Tahoma" w:cs="Tahoma"/>
        </w:rPr>
        <w:t>wat ze daaruit meenemen, observaties vanuit IB, zaken waar je trots op bent: een goede toets, een leuke activiteit, een oudergesprek, e.d.</w:t>
      </w:r>
    </w:p>
    <w:p w14:paraId="311A5E89" w14:textId="77777777" w:rsidR="0075736A" w:rsidRDefault="0075736A" w:rsidP="0075736A">
      <w:pPr>
        <w:pStyle w:val="Geenafstand"/>
        <w:rPr>
          <w:rFonts w:ascii="Tahoma" w:hAnsi="Tahoma" w:cs="Tahoma"/>
        </w:rPr>
      </w:pPr>
      <w:r>
        <w:rPr>
          <w:rFonts w:ascii="Tahoma" w:hAnsi="Tahoma" w:cs="Tahoma"/>
        </w:rPr>
        <w:t xml:space="preserve">Dit portfolio is de verantwoording van de leerkracht en deelt dit met de directie, </w:t>
      </w:r>
      <w:proofErr w:type="spellStart"/>
      <w:r>
        <w:rPr>
          <w:rFonts w:ascii="Tahoma" w:hAnsi="Tahoma" w:cs="Tahoma"/>
        </w:rPr>
        <w:t>So</w:t>
      </w:r>
      <w:proofErr w:type="spellEnd"/>
      <w:r>
        <w:rPr>
          <w:rFonts w:ascii="Tahoma" w:hAnsi="Tahoma" w:cs="Tahoma"/>
        </w:rPr>
        <w:t xml:space="preserve"> of IB tijd</w:t>
      </w:r>
      <w:r w:rsidR="00A202CE">
        <w:rPr>
          <w:rFonts w:ascii="Tahoma" w:hAnsi="Tahoma" w:cs="Tahoma"/>
        </w:rPr>
        <w:t>ens klassenbezoeken. Tijdens de IPB cyclus en beoordelingsgesprek</w:t>
      </w:r>
      <w:r>
        <w:rPr>
          <w:rFonts w:ascii="Tahoma" w:hAnsi="Tahoma" w:cs="Tahoma"/>
        </w:rPr>
        <w:t xml:space="preserve"> wordt dit portfolio meegenomen.</w:t>
      </w:r>
    </w:p>
    <w:p w14:paraId="5BA97C38" w14:textId="77777777" w:rsidR="0075736A" w:rsidRDefault="0075736A" w:rsidP="0075736A">
      <w:pPr>
        <w:pStyle w:val="Geenafstand"/>
        <w:rPr>
          <w:rFonts w:ascii="Tahoma" w:hAnsi="Tahoma" w:cs="Tahoma"/>
        </w:rPr>
      </w:pPr>
    </w:p>
    <w:p w14:paraId="100F5101" w14:textId="77777777" w:rsidR="00DA6BE1" w:rsidRDefault="00DA6BE1" w:rsidP="0075736A">
      <w:pPr>
        <w:pStyle w:val="Geenafstand"/>
        <w:rPr>
          <w:rFonts w:ascii="Tahoma" w:hAnsi="Tahoma" w:cs="Tahoma"/>
        </w:rPr>
      </w:pPr>
    </w:p>
    <w:p w14:paraId="36A352FA" w14:textId="77777777" w:rsidR="00DA6BE1" w:rsidRDefault="00DA6BE1" w:rsidP="0075736A">
      <w:pPr>
        <w:pStyle w:val="Geenafstand"/>
        <w:rPr>
          <w:rFonts w:ascii="Tahoma" w:hAnsi="Tahoma" w:cs="Tahoma"/>
        </w:rPr>
      </w:pPr>
    </w:p>
    <w:p w14:paraId="32B322D4" w14:textId="77777777" w:rsidR="00DA6BE1" w:rsidRDefault="00DA6BE1" w:rsidP="0075736A">
      <w:pPr>
        <w:pStyle w:val="Geenafstand"/>
        <w:rPr>
          <w:rFonts w:ascii="Tahoma" w:hAnsi="Tahoma" w:cs="Tahoma"/>
        </w:rPr>
      </w:pPr>
    </w:p>
    <w:p w14:paraId="1D4BE8F9" w14:textId="77777777" w:rsidR="00DA6BE1" w:rsidRDefault="00DA6BE1" w:rsidP="0075736A">
      <w:pPr>
        <w:pStyle w:val="Geenafstand"/>
        <w:rPr>
          <w:rFonts w:ascii="Tahoma" w:hAnsi="Tahoma" w:cs="Tahoma"/>
        </w:rPr>
      </w:pPr>
    </w:p>
    <w:p w14:paraId="043556A7" w14:textId="77777777" w:rsidR="00DA6BE1" w:rsidRDefault="00DA6BE1" w:rsidP="0075736A">
      <w:pPr>
        <w:pStyle w:val="Geenafstand"/>
        <w:rPr>
          <w:rFonts w:ascii="Tahoma" w:hAnsi="Tahoma" w:cs="Tahoma"/>
        </w:rPr>
      </w:pPr>
    </w:p>
    <w:p w14:paraId="0D49EF02" w14:textId="77777777" w:rsidR="00DA6BE1" w:rsidRDefault="00DA6BE1" w:rsidP="0075736A">
      <w:pPr>
        <w:pStyle w:val="Geenafstand"/>
        <w:rPr>
          <w:rFonts w:ascii="Tahoma" w:hAnsi="Tahoma" w:cs="Tahoma"/>
        </w:rPr>
      </w:pPr>
    </w:p>
    <w:p w14:paraId="6862C4E4" w14:textId="77777777" w:rsidR="00DA6BE1" w:rsidRDefault="00DA6BE1" w:rsidP="0075736A">
      <w:pPr>
        <w:pStyle w:val="Geenafstand"/>
        <w:rPr>
          <w:rFonts w:ascii="Tahoma" w:hAnsi="Tahoma" w:cs="Tahoma"/>
        </w:rPr>
      </w:pPr>
    </w:p>
    <w:p w14:paraId="30283C44" w14:textId="77777777" w:rsidR="00DA6BE1" w:rsidRDefault="00DA6BE1" w:rsidP="0075736A">
      <w:pPr>
        <w:pStyle w:val="Geenafstand"/>
        <w:rPr>
          <w:rFonts w:ascii="Tahoma" w:hAnsi="Tahoma" w:cs="Tahoma"/>
        </w:rPr>
      </w:pPr>
    </w:p>
    <w:p w14:paraId="129CC397" w14:textId="77777777" w:rsidR="00DA6BE1" w:rsidRDefault="00DA6BE1" w:rsidP="0075736A">
      <w:pPr>
        <w:pStyle w:val="Geenafstand"/>
        <w:rPr>
          <w:rFonts w:ascii="Tahoma" w:hAnsi="Tahoma" w:cs="Tahoma"/>
        </w:rPr>
      </w:pPr>
    </w:p>
    <w:p w14:paraId="230824E4" w14:textId="77777777" w:rsidR="00DA6BE1" w:rsidRDefault="00DA6BE1" w:rsidP="0075736A">
      <w:pPr>
        <w:pStyle w:val="Geenafstand"/>
        <w:rPr>
          <w:rFonts w:ascii="Tahoma" w:hAnsi="Tahoma" w:cs="Tahoma"/>
        </w:rPr>
      </w:pPr>
    </w:p>
    <w:p w14:paraId="0A7BF8AD" w14:textId="77777777" w:rsidR="00DA6BE1" w:rsidRDefault="00DA6BE1" w:rsidP="0075736A">
      <w:pPr>
        <w:pStyle w:val="Geenafstand"/>
        <w:rPr>
          <w:rFonts w:ascii="Tahoma" w:hAnsi="Tahoma" w:cs="Tahoma"/>
        </w:rPr>
      </w:pPr>
    </w:p>
    <w:p w14:paraId="50FFC104" w14:textId="77777777" w:rsidR="00DA6BE1" w:rsidRDefault="00DA6BE1" w:rsidP="0075736A">
      <w:pPr>
        <w:pStyle w:val="Geenafstand"/>
        <w:rPr>
          <w:rFonts w:ascii="Tahoma" w:hAnsi="Tahoma" w:cs="Tahoma"/>
        </w:rPr>
      </w:pPr>
    </w:p>
    <w:p w14:paraId="7E9C8AD2" w14:textId="77777777" w:rsidR="00DA6BE1" w:rsidRDefault="00DA6BE1" w:rsidP="0075736A">
      <w:pPr>
        <w:pStyle w:val="Geenafstand"/>
        <w:rPr>
          <w:rFonts w:ascii="Tahoma" w:hAnsi="Tahoma" w:cs="Tahoma"/>
        </w:rPr>
      </w:pPr>
    </w:p>
    <w:p w14:paraId="5686885C" w14:textId="77777777" w:rsidR="00DA6BE1" w:rsidRDefault="00DA6BE1" w:rsidP="0075736A">
      <w:pPr>
        <w:pStyle w:val="Geenafstand"/>
        <w:rPr>
          <w:rFonts w:ascii="Tahoma" w:hAnsi="Tahoma" w:cs="Tahoma"/>
        </w:rPr>
      </w:pPr>
    </w:p>
    <w:p w14:paraId="022A04D2" w14:textId="77777777" w:rsidR="00DA6BE1" w:rsidRDefault="00DA6BE1" w:rsidP="0075736A">
      <w:pPr>
        <w:pStyle w:val="Geenafstand"/>
        <w:rPr>
          <w:rFonts w:ascii="Tahoma" w:hAnsi="Tahoma" w:cs="Tahoma"/>
        </w:rPr>
      </w:pPr>
    </w:p>
    <w:p w14:paraId="2107A623" w14:textId="77777777" w:rsidR="00DA6BE1" w:rsidRDefault="00DA6BE1" w:rsidP="0075736A">
      <w:pPr>
        <w:pStyle w:val="Geenafstand"/>
        <w:rPr>
          <w:rFonts w:ascii="Tahoma" w:hAnsi="Tahoma" w:cs="Tahoma"/>
        </w:rPr>
      </w:pPr>
    </w:p>
    <w:p w14:paraId="3D7D48E3" w14:textId="77777777" w:rsidR="00DA6BE1" w:rsidRDefault="00DA6BE1" w:rsidP="0075736A">
      <w:pPr>
        <w:pStyle w:val="Geenafstand"/>
        <w:rPr>
          <w:rFonts w:ascii="Tahoma" w:hAnsi="Tahoma" w:cs="Tahoma"/>
        </w:rPr>
      </w:pPr>
    </w:p>
    <w:p w14:paraId="0A61F17A" w14:textId="77777777" w:rsidR="00DA6BE1" w:rsidRDefault="00DA6BE1" w:rsidP="0075736A">
      <w:pPr>
        <w:pStyle w:val="Geenafstand"/>
        <w:rPr>
          <w:rFonts w:ascii="Tahoma" w:hAnsi="Tahoma" w:cs="Tahoma"/>
        </w:rPr>
      </w:pPr>
    </w:p>
    <w:p w14:paraId="6A7993F5" w14:textId="77777777" w:rsidR="00DA6BE1" w:rsidRDefault="00DA6BE1" w:rsidP="0075736A">
      <w:pPr>
        <w:pStyle w:val="Geenafstand"/>
        <w:rPr>
          <w:rFonts w:ascii="Tahoma" w:hAnsi="Tahoma" w:cs="Tahoma"/>
        </w:rPr>
      </w:pPr>
    </w:p>
    <w:p w14:paraId="552E1883" w14:textId="77777777" w:rsidR="00DA6BE1" w:rsidRDefault="00DA6BE1" w:rsidP="0075736A">
      <w:pPr>
        <w:pStyle w:val="Geenafstand"/>
        <w:rPr>
          <w:rFonts w:ascii="Tahoma" w:hAnsi="Tahoma" w:cs="Tahoma"/>
        </w:rPr>
      </w:pPr>
    </w:p>
    <w:p w14:paraId="646F32C1" w14:textId="77777777" w:rsidR="00DA6BE1" w:rsidRDefault="00DA6BE1" w:rsidP="0075736A">
      <w:pPr>
        <w:pStyle w:val="Geenafstand"/>
        <w:rPr>
          <w:rFonts w:ascii="Tahoma" w:hAnsi="Tahoma" w:cs="Tahoma"/>
        </w:rPr>
      </w:pPr>
    </w:p>
    <w:p w14:paraId="18FAF5CD" w14:textId="77777777" w:rsidR="00DA6BE1" w:rsidRDefault="00DA6BE1" w:rsidP="0075736A">
      <w:pPr>
        <w:pStyle w:val="Geenafstand"/>
        <w:rPr>
          <w:rFonts w:ascii="Tahoma" w:hAnsi="Tahoma" w:cs="Tahoma"/>
        </w:rPr>
      </w:pPr>
    </w:p>
    <w:p w14:paraId="6EB46B39" w14:textId="77777777" w:rsidR="00DA6BE1" w:rsidRDefault="00DA6BE1" w:rsidP="0075736A">
      <w:pPr>
        <w:pStyle w:val="Geenafstand"/>
        <w:rPr>
          <w:rFonts w:ascii="Tahoma" w:hAnsi="Tahoma" w:cs="Tahoma"/>
        </w:rPr>
      </w:pPr>
    </w:p>
    <w:p w14:paraId="1A825AED" w14:textId="77777777" w:rsidR="00DA6BE1" w:rsidRDefault="00DA6BE1" w:rsidP="0075736A">
      <w:pPr>
        <w:pStyle w:val="Geenafstand"/>
        <w:rPr>
          <w:rFonts w:ascii="Tahoma" w:hAnsi="Tahoma" w:cs="Tahoma"/>
        </w:rPr>
      </w:pPr>
    </w:p>
    <w:p w14:paraId="15E6FB42" w14:textId="77777777" w:rsidR="002F79E0" w:rsidRDefault="002F79E0" w:rsidP="005835AC">
      <w:pPr>
        <w:pStyle w:val="Geenafstand"/>
        <w:rPr>
          <w:rFonts w:ascii="Tahoma" w:hAnsi="Tahoma" w:cs="Tahoma"/>
        </w:rPr>
      </w:pPr>
    </w:p>
    <w:p w14:paraId="5941DF8D" w14:textId="77777777" w:rsidR="005835AC" w:rsidRPr="00CB5034" w:rsidRDefault="005835AC" w:rsidP="005835AC">
      <w:pPr>
        <w:pStyle w:val="Geenafstand"/>
        <w:rPr>
          <w:color w:val="2E74B5" w:themeColor="accent1" w:themeShade="BF"/>
          <w:sz w:val="26"/>
          <w:szCs w:val="26"/>
        </w:rPr>
      </w:pPr>
      <w:r w:rsidRPr="00CB5034">
        <w:rPr>
          <w:color w:val="2E74B5" w:themeColor="accent1" w:themeShade="BF"/>
          <w:sz w:val="26"/>
          <w:szCs w:val="26"/>
        </w:rPr>
        <w:t>Rooster IPB 2019 -2020</w:t>
      </w:r>
    </w:p>
    <w:p w14:paraId="4F2A167D" w14:textId="77777777" w:rsidR="00DA6BE1" w:rsidRPr="00DA6BE1" w:rsidRDefault="00DA6BE1" w:rsidP="005835AC">
      <w:pPr>
        <w:pStyle w:val="Geenafstand"/>
        <w:rPr>
          <w:color w:val="2E74B5" w:themeColor="accent1" w:themeShade="BF"/>
          <w:sz w:val="24"/>
          <w:szCs w:val="24"/>
        </w:rPr>
      </w:pPr>
    </w:p>
    <w:tbl>
      <w:tblPr>
        <w:tblStyle w:val="Tabelraster"/>
        <w:tblW w:w="9353" w:type="dxa"/>
        <w:tblLook w:val="04A0" w:firstRow="1" w:lastRow="0" w:firstColumn="1" w:lastColumn="0" w:noHBand="0" w:noVBand="1"/>
      </w:tblPr>
      <w:tblGrid>
        <w:gridCol w:w="2336"/>
        <w:gridCol w:w="2339"/>
        <w:gridCol w:w="2339"/>
        <w:gridCol w:w="2339"/>
      </w:tblGrid>
      <w:tr w:rsidR="005835AC" w14:paraId="6EE91D50" w14:textId="77777777" w:rsidTr="005835AC">
        <w:trPr>
          <w:trHeight w:val="293"/>
        </w:trPr>
        <w:tc>
          <w:tcPr>
            <w:tcW w:w="2336" w:type="dxa"/>
          </w:tcPr>
          <w:p w14:paraId="1CAD9354" w14:textId="77777777" w:rsidR="005835AC" w:rsidRPr="00582F61" w:rsidRDefault="005835AC" w:rsidP="005835AC">
            <w:pPr>
              <w:pStyle w:val="Geenafstand"/>
              <w:rPr>
                <w:b/>
              </w:rPr>
            </w:pPr>
            <w:r w:rsidRPr="00582F61">
              <w:rPr>
                <w:b/>
              </w:rPr>
              <w:t xml:space="preserve">Groep 1 en 2 </w:t>
            </w:r>
          </w:p>
        </w:tc>
        <w:tc>
          <w:tcPr>
            <w:tcW w:w="2339" w:type="dxa"/>
          </w:tcPr>
          <w:p w14:paraId="49F9AFCB" w14:textId="77777777" w:rsidR="005835AC" w:rsidRPr="00582F61" w:rsidRDefault="005835AC" w:rsidP="005835AC">
            <w:pPr>
              <w:pStyle w:val="Geenafstand"/>
              <w:rPr>
                <w:b/>
              </w:rPr>
            </w:pPr>
            <w:r w:rsidRPr="00582F61">
              <w:rPr>
                <w:b/>
              </w:rPr>
              <w:t xml:space="preserve">Startgesprek </w:t>
            </w:r>
          </w:p>
        </w:tc>
        <w:tc>
          <w:tcPr>
            <w:tcW w:w="2339" w:type="dxa"/>
          </w:tcPr>
          <w:p w14:paraId="0AD9D405" w14:textId="77777777" w:rsidR="005835AC" w:rsidRPr="00582F61" w:rsidRDefault="005835AC" w:rsidP="005835AC">
            <w:pPr>
              <w:pStyle w:val="Geenafstand"/>
              <w:rPr>
                <w:b/>
              </w:rPr>
            </w:pPr>
            <w:r w:rsidRPr="00582F61">
              <w:rPr>
                <w:b/>
              </w:rPr>
              <w:t>Tussengesprek</w:t>
            </w:r>
          </w:p>
        </w:tc>
        <w:tc>
          <w:tcPr>
            <w:tcW w:w="2339" w:type="dxa"/>
          </w:tcPr>
          <w:p w14:paraId="61A76C0D" w14:textId="77777777" w:rsidR="005835AC" w:rsidRPr="00582F61" w:rsidRDefault="005835AC" w:rsidP="005835AC">
            <w:pPr>
              <w:pStyle w:val="Geenafstand"/>
              <w:rPr>
                <w:b/>
              </w:rPr>
            </w:pPr>
            <w:r w:rsidRPr="00582F61">
              <w:rPr>
                <w:b/>
              </w:rPr>
              <w:t xml:space="preserve">Eindgesprek </w:t>
            </w:r>
          </w:p>
        </w:tc>
      </w:tr>
      <w:tr w:rsidR="005835AC" w14:paraId="6B463FE1" w14:textId="77777777" w:rsidTr="005835AC">
        <w:trPr>
          <w:trHeight w:val="276"/>
        </w:trPr>
        <w:tc>
          <w:tcPr>
            <w:tcW w:w="2336" w:type="dxa"/>
          </w:tcPr>
          <w:p w14:paraId="00168A2A" w14:textId="77777777" w:rsidR="005835AC" w:rsidRDefault="005835AC" w:rsidP="005835AC">
            <w:pPr>
              <w:pStyle w:val="Geenafstand"/>
            </w:pPr>
            <w:r>
              <w:t xml:space="preserve">Larissa </w:t>
            </w:r>
          </w:p>
        </w:tc>
        <w:tc>
          <w:tcPr>
            <w:tcW w:w="2339" w:type="dxa"/>
          </w:tcPr>
          <w:p w14:paraId="7BBF29B9" w14:textId="77777777" w:rsidR="005835AC" w:rsidRDefault="005835AC" w:rsidP="005835AC">
            <w:pPr>
              <w:pStyle w:val="Geenafstand"/>
            </w:pPr>
            <w:r>
              <w:t xml:space="preserve">Jos </w:t>
            </w:r>
          </w:p>
        </w:tc>
        <w:tc>
          <w:tcPr>
            <w:tcW w:w="2339" w:type="dxa"/>
          </w:tcPr>
          <w:p w14:paraId="6FB08E73" w14:textId="77777777" w:rsidR="005835AC" w:rsidRDefault="005835AC" w:rsidP="005835AC">
            <w:pPr>
              <w:pStyle w:val="Geenafstand"/>
            </w:pPr>
            <w:r>
              <w:t xml:space="preserve">Martin </w:t>
            </w:r>
          </w:p>
        </w:tc>
        <w:tc>
          <w:tcPr>
            <w:tcW w:w="2339" w:type="dxa"/>
          </w:tcPr>
          <w:p w14:paraId="6355BD26" w14:textId="77777777" w:rsidR="005835AC" w:rsidRDefault="005835AC" w:rsidP="005835AC">
            <w:pPr>
              <w:pStyle w:val="Geenafstand"/>
            </w:pPr>
            <w:r>
              <w:t xml:space="preserve">Helene </w:t>
            </w:r>
          </w:p>
        </w:tc>
      </w:tr>
      <w:tr w:rsidR="005835AC" w14:paraId="56CE36E8" w14:textId="77777777" w:rsidTr="005835AC">
        <w:trPr>
          <w:trHeight w:val="293"/>
        </w:trPr>
        <w:tc>
          <w:tcPr>
            <w:tcW w:w="2336" w:type="dxa"/>
          </w:tcPr>
          <w:p w14:paraId="010D9C38" w14:textId="77777777" w:rsidR="005835AC" w:rsidRDefault="005835AC" w:rsidP="005835AC">
            <w:pPr>
              <w:pStyle w:val="Geenafstand"/>
            </w:pPr>
            <w:r>
              <w:t>Yvonne</w:t>
            </w:r>
          </w:p>
        </w:tc>
        <w:tc>
          <w:tcPr>
            <w:tcW w:w="2339" w:type="dxa"/>
          </w:tcPr>
          <w:p w14:paraId="022EBF07" w14:textId="77777777" w:rsidR="005835AC" w:rsidRDefault="00C94E1E" w:rsidP="005835AC">
            <w:pPr>
              <w:pStyle w:val="Geenafstand"/>
            </w:pPr>
            <w:r>
              <w:t xml:space="preserve">Martin </w:t>
            </w:r>
          </w:p>
        </w:tc>
        <w:tc>
          <w:tcPr>
            <w:tcW w:w="2339" w:type="dxa"/>
          </w:tcPr>
          <w:p w14:paraId="5663293D" w14:textId="77777777" w:rsidR="005835AC" w:rsidRDefault="00C94E1E" w:rsidP="005835AC">
            <w:pPr>
              <w:pStyle w:val="Geenafstand"/>
            </w:pPr>
            <w:r>
              <w:t xml:space="preserve">Helene </w:t>
            </w:r>
          </w:p>
        </w:tc>
        <w:tc>
          <w:tcPr>
            <w:tcW w:w="2339" w:type="dxa"/>
          </w:tcPr>
          <w:p w14:paraId="3531E941" w14:textId="77777777" w:rsidR="005835AC" w:rsidRDefault="00C94E1E" w:rsidP="005835AC">
            <w:pPr>
              <w:pStyle w:val="Geenafstand"/>
            </w:pPr>
            <w:r>
              <w:t>Jos</w:t>
            </w:r>
          </w:p>
        </w:tc>
      </w:tr>
      <w:tr w:rsidR="005835AC" w14:paraId="4BF7C565" w14:textId="77777777" w:rsidTr="005835AC">
        <w:trPr>
          <w:trHeight w:val="276"/>
        </w:trPr>
        <w:tc>
          <w:tcPr>
            <w:tcW w:w="2336" w:type="dxa"/>
          </w:tcPr>
          <w:p w14:paraId="401D4962" w14:textId="77777777" w:rsidR="005835AC" w:rsidRDefault="005835AC" w:rsidP="005835AC">
            <w:pPr>
              <w:pStyle w:val="Geenafstand"/>
            </w:pPr>
            <w:r>
              <w:t xml:space="preserve">Marieke </w:t>
            </w:r>
          </w:p>
        </w:tc>
        <w:tc>
          <w:tcPr>
            <w:tcW w:w="2339" w:type="dxa"/>
          </w:tcPr>
          <w:p w14:paraId="3E950C0B" w14:textId="77777777" w:rsidR="005835AC" w:rsidRDefault="00C94E1E" w:rsidP="005835AC">
            <w:pPr>
              <w:pStyle w:val="Geenafstand"/>
            </w:pPr>
            <w:r>
              <w:t xml:space="preserve">Helene </w:t>
            </w:r>
          </w:p>
        </w:tc>
        <w:tc>
          <w:tcPr>
            <w:tcW w:w="2339" w:type="dxa"/>
          </w:tcPr>
          <w:p w14:paraId="76FBDADC" w14:textId="77777777" w:rsidR="005835AC" w:rsidRDefault="00C94E1E" w:rsidP="005835AC">
            <w:pPr>
              <w:pStyle w:val="Geenafstand"/>
            </w:pPr>
            <w:r>
              <w:t xml:space="preserve">Jos </w:t>
            </w:r>
          </w:p>
        </w:tc>
        <w:tc>
          <w:tcPr>
            <w:tcW w:w="2339" w:type="dxa"/>
          </w:tcPr>
          <w:p w14:paraId="37081419" w14:textId="77777777" w:rsidR="005835AC" w:rsidRDefault="00C94E1E" w:rsidP="005835AC">
            <w:pPr>
              <w:pStyle w:val="Geenafstand"/>
            </w:pPr>
            <w:r>
              <w:t xml:space="preserve">Martin </w:t>
            </w:r>
          </w:p>
        </w:tc>
      </w:tr>
      <w:tr w:rsidR="005835AC" w14:paraId="6D5124C1" w14:textId="77777777" w:rsidTr="005835AC">
        <w:trPr>
          <w:trHeight w:val="293"/>
        </w:trPr>
        <w:tc>
          <w:tcPr>
            <w:tcW w:w="2336" w:type="dxa"/>
          </w:tcPr>
          <w:p w14:paraId="7B5C8403" w14:textId="77777777" w:rsidR="005835AC" w:rsidRPr="002F79E0" w:rsidRDefault="005835AC" w:rsidP="005835AC">
            <w:pPr>
              <w:pStyle w:val="Geenafstand"/>
              <w:rPr>
                <w:b/>
                <w:color w:val="7030A0"/>
              </w:rPr>
            </w:pPr>
            <w:r w:rsidRPr="002F79E0">
              <w:rPr>
                <w:b/>
                <w:color w:val="7030A0"/>
              </w:rPr>
              <w:t>Jeannette</w:t>
            </w:r>
          </w:p>
        </w:tc>
        <w:tc>
          <w:tcPr>
            <w:tcW w:w="2339" w:type="dxa"/>
          </w:tcPr>
          <w:p w14:paraId="27415C81" w14:textId="77777777" w:rsidR="005835AC" w:rsidRPr="002F79E0" w:rsidRDefault="00C94E1E" w:rsidP="005835AC">
            <w:pPr>
              <w:pStyle w:val="Geenafstand"/>
              <w:rPr>
                <w:b/>
                <w:color w:val="7030A0"/>
              </w:rPr>
            </w:pPr>
            <w:r w:rsidRPr="002F79E0">
              <w:rPr>
                <w:b/>
                <w:color w:val="7030A0"/>
              </w:rPr>
              <w:t>Helene</w:t>
            </w:r>
          </w:p>
        </w:tc>
        <w:tc>
          <w:tcPr>
            <w:tcW w:w="2339" w:type="dxa"/>
          </w:tcPr>
          <w:p w14:paraId="11868C9E" w14:textId="77777777" w:rsidR="005835AC" w:rsidRPr="002F79E0" w:rsidRDefault="00C94E1E" w:rsidP="005835AC">
            <w:pPr>
              <w:pStyle w:val="Geenafstand"/>
              <w:rPr>
                <w:b/>
                <w:color w:val="7030A0"/>
              </w:rPr>
            </w:pPr>
            <w:r w:rsidRPr="002F79E0">
              <w:rPr>
                <w:b/>
                <w:color w:val="7030A0"/>
              </w:rPr>
              <w:t>Martin</w:t>
            </w:r>
          </w:p>
        </w:tc>
        <w:tc>
          <w:tcPr>
            <w:tcW w:w="2339" w:type="dxa"/>
          </w:tcPr>
          <w:p w14:paraId="71CD555F" w14:textId="77777777" w:rsidR="005835AC" w:rsidRPr="002F79E0" w:rsidRDefault="00C94E1E" w:rsidP="005835AC">
            <w:pPr>
              <w:pStyle w:val="Geenafstand"/>
              <w:rPr>
                <w:b/>
                <w:color w:val="7030A0"/>
              </w:rPr>
            </w:pPr>
            <w:r w:rsidRPr="002F79E0">
              <w:rPr>
                <w:b/>
                <w:color w:val="7030A0"/>
              </w:rPr>
              <w:t>Jos</w:t>
            </w:r>
          </w:p>
        </w:tc>
      </w:tr>
      <w:tr w:rsidR="005835AC" w14:paraId="6C229433" w14:textId="77777777" w:rsidTr="005835AC">
        <w:trPr>
          <w:trHeight w:val="276"/>
        </w:trPr>
        <w:tc>
          <w:tcPr>
            <w:tcW w:w="2336" w:type="dxa"/>
          </w:tcPr>
          <w:p w14:paraId="5CFBFB12" w14:textId="77777777" w:rsidR="005835AC" w:rsidRDefault="005835AC" w:rsidP="005835AC">
            <w:pPr>
              <w:pStyle w:val="Geenafstand"/>
            </w:pPr>
            <w:r>
              <w:t>Saskia</w:t>
            </w:r>
          </w:p>
        </w:tc>
        <w:tc>
          <w:tcPr>
            <w:tcW w:w="2339" w:type="dxa"/>
          </w:tcPr>
          <w:p w14:paraId="49DBBE3A" w14:textId="77777777" w:rsidR="005835AC" w:rsidRDefault="00C94E1E" w:rsidP="005835AC">
            <w:pPr>
              <w:pStyle w:val="Geenafstand"/>
            </w:pPr>
            <w:r>
              <w:t>Jos</w:t>
            </w:r>
          </w:p>
        </w:tc>
        <w:tc>
          <w:tcPr>
            <w:tcW w:w="2339" w:type="dxa"/>
          </w:tcPr>
          <w:p w14:paraId="0E1D8500" w14:textId="77777777" w:rsidR="005835AC" w:rsidRDefault="00A15A55" w:rsidP="005835AC">
            <w:pPr>
              <w:pStyle w:val="Geenafstand"/>
            </w:pPr>
            <w:r>
              <w:t>Helene</w:t>
            </w:r>
          </w:p>
        </w:tc>
        <w:tc>
          <w:tcPr>
            <w:tcW w:w="2339" w:type="dxa"/>
          </w:tcPr>
          <w:p w14:paraId="1D8400E2" w14:textId="77777777" w:rsidR="005835AC" w:rsidRDefault="00A15A55" w:rsidP="005835AC">
            <w:pPr>
              <w:pStyle w:val="Geenafstand"/>
            </w:pPr>
            <w:r>
              <w:t xml:space="preserve">Martin </w:t>
            </w:r>
          </w:p>
        </w:tc>
      </w:tr>
      <w:tr w:rsidR="005835AC" w14:paraId="4C24E0F3" w14:textId="77777777" w:rsidTr="005835AC">
        <w:trPr>
          <w:trHeight w:val="293"/>
        </w:trPr>
        <w:tc>
          <w:tcPr>
            <w:tcW w:w="2336" w:type="dxa"/>
          </w:tcPr>
          <w:p w14:paraId="059C47EA" w14:textId="77777777" w:rsidR="005835AC" w:rsidRDefault="00C94E1E" w:rsidP="005835AC">
            <w:pPr>
              <w:pStyle w:val="Geenafstand"/>
            </w:pPr>
            <w:r>
              <w:t xml:space="preserve">Annemieke </w:t>
            </w:r>
          </w:p>
        </w:tc>
        <w:tc>
          <w:tcPr>
            <w:tcW w:w="2339" w:type="dxa"/>
          </w:tcPr>
          <w:p w14:paraId="577F9853" w14:textId="77777777" w:rsidR="005835AC" w:rsidRDefault="00A15A55" w:rsidP="005835AC">
            <w:pPr>
              <w:pStyle w:val="Geenafstand"/>
            </w:pPr>
            <w:r>
              <w:t xml:space="preserve">Martin </w:t>
            </w:r>
          </w:p>
        </w:tc>
        <w:tc>
          <w:tcPr>
            <w:tcW w:w="2339" w:type="dxa"/>
          </w:tcPr>
          <w:p w14:paraId="55038A75" w14:textId="77777777" w:rsidR="005835AC" w:rsidRDefault="00A15A55" w:rsidP="005835AC">
            <w:pPr>
              <w:pStyle w:val="Geenafstand"/>
            </w:pPr>
            <w:r>
              <w:t>Jos</w:t>
            </w:r>
          </w:p>
        </w:tc>
        <w:tc>
          <w:tcPr>
            <w:tcW w:w="2339" w:type="dxa"/>
          </w:tcPr>
          <w:p w14:paraId="03E39056" w14:textId="77777777" w:rsidR="005835AC" w:rsidRDefault="00A15A55" w:rsidP="005835AC">
            <w:pPr>
              <w:pStyle w:val="Geenafstand"/>
            </w:pPr>
            <w:r>
              <w:t xml:space="preserve">Helene </w:t>
            </w:r>
          </w:p>
        </w:tc>
      </w:tr>
      <w:tr w:rsidR="005835AC" w14:paraId="37456D80" w14:textId="77777777" w:rsidTr="005835AC">
        <w:trPr>
          <w:trHeight w:val="276"/>
        </w:trPr>
        <w:tc>
          <w:tcPr>
            <w:tcW w:w="2336" w:type="dxa"/>
          </w:tcPr>
          <w:p w14:paraId="3DD69C79" w14:textId="77777777" w:rsidR="005835AC" w:rsidRDefault="005835AC" w:rsidP="005835AC">
            <w:pPr>
              <w:pStyle w:val="Geenafstand"/>
            </w:pPr>
            <w:r>
              <w:t>Bianca</w:t>
            </w:r>
          </w:p>
        </w:tc>
        <w:tc>
          <w:tcPr>
            <w:tcW w:w="2339" w:type="dxa"/>
          </w:tcPr>
          <w:p w14:paraId="6D3DB1C2" w14:textId="77777777" w:rsidR="005835AC" w:rsidRDefault="00A15A55" w:rsidP="005835AC">
            <w:pPr>
              <w:pStyle w:val="Geenafstand"/>
            </w:pPr>
            <w:r>
              <w:t>Jos</w:t>
            </w:r>
          </w:p>
        </w:tc>
        <w:tc>
          <w:tcPr>
            <w:tcW w:w="2339" w:type="dxa"/>
          </w:tcPr>
          <w:p w14:paraId="72D95D94" w14:textId="77777777" w:rsidR="005835AC" w:rsidRDefault="00A15A55" w:rsidP="005835AC">
            <w:pPr>
              <w:pStyle w:val="Geenafstand"/>
            </w:pPr>
            <w:r>
              <w:t xml:space="preserve">Martin </w:t>
            </w:r>
          </w:p>
        </w:tc>
        <w:tc>
          <w:tcPr>
            <w:tcW w:w="2339" w:type="dxa"/>
          </w:tcPr>
          <w:p w14:paraId="17E7EB95" w14:textId="77777777" w:rsidR="005835AC" w:rsidRDefault="00A15A55" w:rsidP="005835AC">
            <w:pPr>
              <w:pStyle w:val="Geenafstand"/>
            </w:pPr>
            <w:r>
              <w:t>Helene</w:t>
            </w:r>
          </w:p>
        </w:tc>
      </w:tr>
      <w:tr w:rsidR="005835AC" w14:paraId="0B563BCA" w14:textId="77777777" w:rsidTr="005835AC">
        <w:trPr>
          <w:trHeight w:val="276"/>
        </w:trPr>
        <w:tc>
          <w:tcPr>
            <w:tcW w:w="2336" w:type="dxa"/>
          </w:tcPr>
          <w:p w14:paraId="7D868E14" w14:textId="77777777" w:rsidR="005835AC" w:rsidRPr="002F79E0" w:rsidRDefault="005835AC" w:rsidP="005835AC">
            <w:pPr>
              <w:pStyle w:val="Geenafstand"/>
              <w:rPr>
                <w:b/>
                <w:color w:val="C45911" w:themeColor="accent2" w:themeShade="BF"/>
              </w:rPr>
            </w:pPr>
            <w:r w:rsidRPr="002F79E0">
              <w:rPr>
                <w:b/>
                <w:color w:val="C45911" w:themeColor="accent2" w:themeShade="BF"/>
              </w:rPr>
              <w:t xml:space="preserve">Annemijn </w:t>
            </w:r>
          </w:p>
        </w:tc>
        <w:tc>
          <w:tcPr>
            <w:tcW w:w="2339" w:type="dxa"/>
          </w:tcPr>
          <w:p w14:paraId="2E059984" w14:textId="77777777" w:rsidR="005835AC" w:rsidRPr="002F79E0" w:rsidRDefault="00A15A55" w:rsidP="005835AC">
            <w:pPr>
              <w:pStyle w:val="Geenafstand"/>
              <w:rPr>
                <w:b/>
                <w:color w:val="C45911" w:themeColor="accent2" w:themeShade="BF"/>
              </w:rPr>
            </w:pPr>
            <w:r w:rsidRPr="002F79E0">
              <w:rPr>
                <w:b/>
                <w:color w:val="C45911" w:themeColor="accent2" w:themeShade="BF"/>
              </w:rPr>
              <w:t>Helene</w:t>
            </w:r>
          </w:p>
        </w:tc>
        <w:tc>
          <w:tcPr>
            <w:tcW w:w="2339" w:type="dxa"/>
          </w:tcPr>
          <w:p w14:paraId="27DF275C" w14:textId="77777777" w:rsidR="005835AC" w:rsidRPr="002F79E0" w:rsidRDefault="00A15A55" w:rsidP="005835AC">
            <w:pPr>
              <w:pStyle w:val="Geenafstand"/>
              <w:rPr>
                <w:b/>
                <w:color w:val="C45911" w:themeColor="accent2" w:themeShade="BF"/>
              </w:rPr>
            </w:pPr>
            <w:r w:rsidRPr="002F79E0">
              <w:rPr>
                <w:b/>
                <w:color w:val="C45911" w:themeColor="accent2" w:themeShade="BF"/>
              </w:rPr>
              <w:t>Jos</w:t>
            </w:r>
          </w:p>
        </w:tc>
        <w:tc>
          <w:tcPr>
            <w:tcW w:w="2339" w:type="dxa"/>
          </w:tcPr>
          <w:p w14:paraId="36F5B60F" w14:textId="77777777" w:rsidR="005835AC" w:rsidRPr="002F79E0" w:rsidRDefault="00A15A55" w:rsidP="005835AC">
            <w:pPr>
              <w:pStyle w:val="Geenafstand"/>
              <w:rPr>
                <w:b/>
                <w:color w:val="C45911" w:themeColor="accent2" w:themeShade="BF"/>
              </w:rPr>
            </w:pPr>
            <w:r w:rsidRPr="002F79E0">
              <w:rPr>
                <w:b/>
                <w:color w:val="C45911" w:themeColor="accent2" w:themeShade="BF"/>
              </w:rPr>
              <w:t xml:space="preserve">Martin </w:t>
            </w:r>
          </w:p>
        </w:tc>
      </w:tr>
      <w:tr w:rsidR="005835AC" w14:paraId="030B2AE7" w14:textId="77777777" w:rsidTr="005835AC">
        <w:trPr>
          <w:trHeight w:val="276"/>
        </w:trPr>
        <w:tc>
          <w:tcPr>
            <w:tcW w:w="2336" w:type="dxa"/>
          </w:tcPr>
          <w:p w14:paraId="06405BCD" w14:textId="77777777" w:rsidR="005835AC" w:rsidRDefault="005835AC" w:rsidP="005835AC">
            <w:pPr>
              <w:pStyle w:val="Geenafstand"/>
            </w:pPr>
            <w:r>
              <w:t xml:space="preserve">Karin </w:t>
            </w:r>
          </w:p>
        </w:tc>
        <w:tc>
          <w:tcPr>
            <w:tcW w:w="2339" w:type="dxa"/>
          </w:tcPr>
          <w:p w14:paraId="6E0E696A" w14:textId="77777777" w:rsidR="005835AC" w:rsidRDefault="00A15A55" w:rsidP="005835AC">
            <w:pPr>
              <w:pStyle w:val="Geenafstand"/>
            </w:pPr>
            <w:r>
              <w:t xml:space="preserve">Martin </w:t>
            </w:r>
          </w:p>
        </w:tc>
        <w:tc>
          <w:tcPr>
            <w:tcW w:w="2339" w:type="dxa"/>
          </w:tcPr>
          <w:p w14:paraId="39EEEC36" w14:textId="77777777" w:rsidR="005835AC" w:rsidRDefault="00A15A55" w:rsidP="005835AC">
            <w:pPr>
              <w:pStyle w:val="Geenafstand"/>
            </w:pPr>
            <w:r>
              <w:t xml:space="preserve">Helene </w:t>
            </w:r>
          </w:p>
        </w:tc>
        <w:tc>
          <w:tcPr>
            <w:tcW w:w="2339" w:type="dxa"/>
          </w:tcPr>
          <w:p w14:paraId="1DE8B241" w14:textId="77777777" w:rsidR="005835AC" w:rsidRDefault="00A15A55" w:rsidP="005835AC">
            <w:pPr>
              <w:pStyle w:val="Geenafstand"/>
            </w:pPr>
            <w:r>
              <w:t xml:space="preserve">Jos </w:t>
            </w:r>
          </w:p>
        </w:tc>
      </w:tr>
      <w:tr w:rsidR="005835AC" w14:paraId="01EACEBC" w14:textId="77777777" w:rsidTr="005835AC">
        <w:trPr>
          <w:trHeight w:val="276"/>
        </w:trPr>
        <w:tc>
          <w:tcPr>
            <w:tcW w:w="2336" w:type="dxa"/>
          </w:tcPr>
          <w:p w14:paraId="5E7997BD" w14:textId="77777777" w:rsidR="005835AC" w:rsidRDefault="005835AC" w:rsidP="005835AC">
            <w:pPr>
              <w:pStyle w:val="Geenafstand"/>
            </w:pPr>
            <w:r>
              <w:t xml:space="preserve">Marion </w:t>
            </w:r>
          </w:p>
        </w:tc>
        <w:tc>
          <w:tcPr>
            <w:tcW w:w="2339" w:type="dxa"/>
          </w:tcPr>
          <w:p w14:paraId="79BF13DD" w14:textId="77777777" w:rsidR="005835AC" w:rsidRDefault="00C94E1E" w:rsidP="005835AC">
            <w:pPr>
              <w:pStyle w:val="Geenafstand"/>
            </w:pPr>
            <w:r>
              <w:t xml:space="preserve">Helene </w:t>
            </w:r>
          </w:p>
        </w:tc>
        <w:tc>
          <w:tcPr>
            <w:tcW w:w="2339" w:type="dxa"/>
          </w:tcPr>
          <w:p w14:paraId="3269ECD6" w14:textId="77777777" w:rsidR="005835AC" w:rsidRDefault="00A15A55" w:rsidP="005835AC">
            <w:pPr>
              <w:pStyle w:val="Geenafstand"/>
            </w:pPr>
            <w:r>
              <w:t xml:space="preserve">Martin </w:t>
            </w:r>
          </w:p>
        </w:tc>
        <w:tc>
          <w:tcPr>
            <w:tcW w:w="2339" w:type="dxa"/>
          </w:tcPr>
          <w:p w14:paraId="24AFA8C8" w14:textId="77777777" w:rsidR="005835AC" w:rsidRDefault="00A15A55" w:rsidP="005835AC">
            <w:pPr>
              <w:pStyle w:val="Geenafstand"/>
            </w:pPr>
            <w:r>
              <w:t xml:space="preserve">Jos </w:t>
            </w:r>
          </w:p>
        </w:tc>
      </w:tr>
      <w:tr w:rsidR="005835AC" w14:paraId="354974B4" w14:textId="77777777" w:rsidTr="005835AC">
        <w:trPr>
          <w:trHeight w:val="276"/>
        </w:trPr>
        <w:tc>
          <w:tcPr>
            <w:tcW w:w="2336" w:type="dxa"/>
          </w:tcPr>
          <w:p w14:paraId="2809C01D" w14:textId="77777777" w:rsidR="005835AC" w:rsidRDefault="005835AC" w:rsidP="005835AC">
            <w:pPr>
              <w:pStyle w:val="Geenafstand"/>
            </w:pPr>
            <w:r>
              <w:t xml:space="preserve">Astrid </w:t>
            </w:r>
          </w:p>
        </w:tc>
        <w:tc>
          <w:tcPr>
            <w:tcW w:w="2339" w:type="dxa"/>
          </w:tcPr>
          <w:p w14:paraId="191BECC2" w14:textId="77777777" w:rsidR="005835AC" w:rsidRDefault="00A15A55" w:rsidP="005835AC">
            <w:pPr>
              <w:pStyle w:val="Geenafstand"/>
            </w:pPr>
            <w:r>
              <w:t xml:space="preserve">Jos </w:t>
            </w:r>
          </w:p>
        </w:tc>
        <w:tc>
          <w:tcPr>
            <w:tcW w:w="2339" w:type="dxa"/>
          </w:tcPr>
          <w:p w14:paraId="5F569F3F" w14:textId="77777777" w:rsidR="005835AC" w:rsidRDefault="00A15A55" w:rsidP="005835AC">
            <w:pPr>
              <w:pStyle w:val="Geenafstand"/>
            </w:pPr>
            <w:r>
              <w:t xml:space="preserve">Martin </w:t>
            </w:r>
          </w:p>
        </w:tc>
        <w:tc>
          <w:tcPr>
            <w:tcW w:w="2339" w:type="dxa"/>
          </w:tcPr>
          <w:p w14:paraId="19282CC0" w14:textId="77777777" w:rsidR="005835AC" w:rsidRDefault="00A15A55" w:rsidP="005835AC">
            <w:pPr>
              <w:pStyle w:val="Geenafstand"/>
            </w:pPr>
            <w:r>
              <w:t xml:space="preserve">Helene </w:t>
            </w:r>
          </w:p>
        </w:tc>
      </w:tr>
      <w:tr w:rsidR="005835AC" w14:paraId="11171F3B" w14:textId="77777777" w:rsidTr="005835AC">
        <w:trPr>
          <w:trHeight w:val="276"/>
        </w:trPr>
        <w:tc>
          <w:tcPr>
            <w:tcW w:w="2336" w:type="dxa"/>
          </w:tcPr>
          <w:p w14:paraId="5E0EE4A5" w14:textId="77777777" w:rsidR="005835AC" w:rsidRPr="002F79E0" w:rsidRDefault="005835AC" w:rsidP="005835AC">
            <w:pPr>
              <w:pStyle w:val="Geenafstand"/>
              <w:rPr>
                <w:b/>
                <w:color w:val="538135" w:themeColor="accent6" w:themeShade="BF"/>
              </w:rPr>
            </w:pPr>
            <w:r w:rsidRPr="002F79E0">
              <w:rPr>
                <w:b/>
                <w:color w:val="538135" w:themeColor="accent6" w:themeShade="BF"/>
              </w:rPr>
              <w:t xml:space="preserve">Nikita </w:t>
            </w:r>
          </w:p>
        </w:tc>
        <w:tc>
          <w:tcPr>
            <w:tcW w:w="2339" w:type="dxa"/>
          </w:tcPr>
          <w:p w14:paraId="7C66842D" w14:textId="77777777" w:rsidR="005835AC" w:rsidRPr="002F79E0" w:rsidRDefault="00A15A55" w:rsidP="005835AC">
            <w:pPr>
              <w:pStyle w:val="Geenafstand"/>
              <w:rPr>
                <w:b/>
                <w:color w:val="538135" w:themeColor="accent6" w:themeShade="BF"/>
              </w:rPr>
            </w:pPr>
            <w:r w:rsidRPr="002F79E0">
              <w:rPr>
                <w:b/>
                <w:color w:val="538135" w:themeColor="accent6" w:themeShade="BF"/>
              </w:rPr>
              <w:t xml:space="preserve">Martin </w:t>
            </w:r>
          </w:p>
        </w:tc>
        <w:tc>
          <w:tcPr>
            <w:tcW w:w="2339" w:type="dxa"/>
          </w:tcPr>
          <w:p w14:paraId="03E9A451" w14:textId="77777777" w:rsidR="005835AC" w:rsidRPr="002F79E0" w:rsidRDefault="00A15A55" w:rsidP="005835AC">
            <w:pPr>
              <w:pStyle w:val="Geenafstand"/>
              <w:rPr>
                <w:b/>
                <w:color w:val="538135" w:themeColor="accent6" w:themeShade="BF"/>
              </w:rPr>
            </w:pPr>
            <w:r w:rsidRPr="002F79E0">
              <w:rPr>
                <w:b/>
                <w:color w:val="538135" w:themeColor="accent6" w:themeShade="BF"/>
              </w:rPr>
              <w:t xml:space="preserve">Jos </w:t>
            </w:r>
          </w:p>
        </w:tc>
        <w:tc>
          <w:tcPr>
            <w:tcW w:w="2339" w:type="dxa"/>
          </w:tcPr>
          <w:p w14:paraId="3551758B" w14:textId="77777777" w:rsidR="005835AC" w:rsidRPr="002F79E0" w:rsidRDefault="00A15A55" w:rsidP="005835AC">
            <w:pPr>
              <w:pStyle w:val="Geenafstand"/>
              <w:rPr>
                <w:b/>
                <w:color w:val="538135" w:themeColor="accent6" w:themeShade="BF"/>
              </w:rPr>
            </w:pPr>
            <w:r w:rsidRPr="002F79E0">
              <w:rPr>
                <w:b/>
                <w:color w:val="538135" w:themeColor="accent6" w:themeShade="BF"/>
              </w:rPr>
              <w:t>Helene</w:t>
            </w:r>
          </w:p>
        </w:tc>
      </w:tr>
      <w:tr w:rsidR="005835AC" w14:paraId="6B27BEBC" w14:textId="77777777" w:rsidTr="005835AC">
        <w:trPr>
          <w:trHeight w:val="276"/>
        </w:trPr>
        <w:tc>
          <w:tcPr>
            <w:tcW w:w="2336" w:type="dxa"/>
          </w:tcPr>
          <w:p w14:paraId="3F15C3B8" w14:textId="77777777" w:rsidR="005835AC" w:rsidRPr="002F79E0" w:rsidRDefault="00C94E1E" w:rsidP="005835AC">
            <w:pPr>
              <w:pStyle w:val="Geenafstand"/>
              <w:rPr>
                <w:b/>
                <w:color w:val="7030A0"/>
              </w:rPr>
            </w:pPr>
            <w:r w:rsidRPr="002F79E0">
              <w:rPr>
                <w:b/>
                <w:color w:val="7030A0"/>
              </w:rPr>
              <w:t xml:space="preserve">Marleen </w:t>
            </w:r>
          </w:p>
        </w:tc>
        <w:tc>
          <w:tcPr>
            <w:tcW w:w="2339" w:type="dxa"/>
          </w:tcPr>
          <w:p w14:paraId="410246E8" w14:textId="77777777" w:rsidR="005835AC" w:rsidRPr="002F79E0" w:rsidRDefault="00A15A55" w:rsidP="005835AC">
            <w:pPr>
              <w:pStyle w:val="Geenafstand"/>
              <w:rPr>
                <w:b/>
                <w:color w:val="7030A0"/>
              </w:rPr>
            </w:pPr>
            <w:r w:rsidRPr="002F79E0">
              <w:rPr>
                <w:b/>
                <w:color w:val="7030A0"/>
              </w:rPr>
              <w:t xml:space="preserve">Helene </w:t>
            </w:r>
          </w:p>
        </w:tc>
        <w:tc>
          <w:tcPr>
            <w:tcW w:w="2339" w:type="dxa"/>
          </w:tcPr>
          <w:p w14:paraId="0F66FCB0" w14:textId="77777777" w:rsidR="005835AC" w:rsidRPr="002F79E0" w:rsidRDefault="00A15A55" w:rsidP="005835AC">
            <w:pPr>
              <w:pStyle w:val="Geenafstand"/>
              <w:rPr>
                <w:b/>
                <w:color w:val="7030A0"/>
              </w:rPr>
            </w:pPr>
            <w:r w:rsidRPr="002F79E0">
              <w:rPr>
                <w:b/>
                <w:color w:val="7030A0"/>
              </w:rPr>
              <w:t xml:space="preserve">Jos </w:t>
            </w:r>
          </w:p>
        </w:tc>
        <w:tc>
          <w:tcPr>
            <w:tcW w:w="2339" w:type="dxa"/>
          </w:tcPr>
          <w:p w14:paraId="7CF8AD92" w14:textId="77777777" w:rsidR="005835AC" w:rsidRPr="002F79E0" w:rsidRDefault="00A15A55" w:rsidP="005835AC">
            <w:pPr>
              <w:pStyle w:val="Geenafstand"/>
              <w:rPr>
                <w:b/>
                <w:color w:val="7030A0"/>
              </w:rPr>
            </w:pPr>
            <w:r w:rsidRPr="002F79E0">
              <w:rPr>
                <w:b/>
                <w:color w:val="7030A0"/>
              </w:rPr>
              <w:t xml:space="preserve">Martin </w:t>
            </w:r>
          </w:p>
        </w:tc>
      </w:tr>
      <w:tr w:rsidR="00C94E1E" w14:paraId="02382842" w14:textId="77777777" w:rsidTr="005835AC">
        <w:trPr>
          <w:trHeight w:val="293"/>
        </w:trPr>
        <w:tc>
          <w:tcPr>
            <w:tcW w:w="2336" w:type="dxa"/>
          </w:tcPr>
          <w:p w14:paraId="6ECD2682" w14:textId="77777777" w:rsidR="00C94E1E" w:rsidRPr="002F79E0" w:rsidRDefault="00C94E1E" w:rsidP="00C94E1E">
            <w:pPr>
              <w:pStyle w:val="Geenafstand"/>
              <w:rPr>
                <w:b/>
                <w:color w:val="538135" w:themeColor="accent6" w:themeShade="BF"/>
              </w:rPr>
            </w:pPr>
            <w:r w:rsidRPr="002F79E0">
              <w:rPr>
                <w:b/>
                <w:color w:val="538135" w:themeColor="accent6" w:themeShade="BF"/>
              </w:rPr>
              <w:t xml:space="preserve">Gulunay LIO </w:t>
            </w:r>
          </w:p>
        </w:tc>
        <w:tc>
          <w:tcPr>
            <w:tcW w:w="2339" w:type="dxa"/>
          </w:tcPr>
          <w:p w14:paraId="4F4B3EF0" w14:textId="77777777" w:rsidR="00C94E1E" w:rsidRPr="002F79E0" w:rsidRDefault="00C94E1E" w:rsidP="00C94E1E">
            <w:pPr>
              <w:pStyle w:val="Geenafstand"/>
              <w:rPr>
                <w:b/>
                <w:color w:val="538135" w:themeColor="accent6" w:themeShade="BF"/>
              </w:rPr>
            </w:pPr>
            <w:r w:rsidRPr="002F79E0">
              <w:rPr>
                <w:b/>
                <w:color w:val="538135" w:themeColor="accent6" w:themeShade="BF"/>
              </w:rPr>
              <w:t xml:space="preserve">Helene </w:t>
            </w:r>
          </w:p>
        </w:tc>
        <w:tc>
          <w:tcPr>
            <w:tcW w:w="2339" w:type="dxa"/>
          </w:tcPr>
          <w:p w14:paraId="14BA64D1" w14:textId="77777777" w:rsidR="00C94E1E" w:rsidRPr="002F79E0" w:rsidRDefault="00C94E1E" w:rsidP="00C94E1E">
            <w:pPr>
              <w:pStyle w:val="Geenafstand"/>
              <w:rPr>
                <w:b/>
                <w:color w:val="538135" w:themeColor="accent6" w:themeShade="BF"/>
              </w:rPr>
            </w:pPr>
            <w:r w:rsidRPr="002F79E0">
              <w:rPr>
                <w:b/>
                <w:color w:val="538135" w:themeColor="accent6" w:themeShade="BF"/>
              </w:rPr>
              <w:t xml:space="preserve">Helene </w:t>
            </w:r>
          </w:p>
        </w:tc>
        <w:tc>
          <w:tcPr>
            <w:tcW w:w="2339" w:type="dxa"/>
          </w:tcPr>
          <w:p w14:paraId="4DBA616B" w14:textId="77777777" w:rsidR="00C94E1E" w:rsidRPr="002F79E0" w:rsidRDefault="00C94E1E" w:rsidP="00C94E1E">
            <w:pPr>
              <w:pStyle w:val="Geenafstand"/>
              <w:rPr>
                <w:b/>
                <w:color w:val="538135" w:themeColor="accent6" w:themeShade="BF"/>
              </w:rPr>
            </w:pPr>
            <w:r w:rsidRPr="002F79E0">
              <w:rPr>
                <w:b/>
                <w:color w:val="538135" w:themeColor="accent6" w:themeShade="BF"/>
              </w:rPr>
              <w:t xml:space="preserve">Helene </w:t>
            </w:r>
          </w:p>
        </w:tc>
      </w:tr>
      <w:tr w:rsidR="00C94E1E" w14:paraId="6249C043" w14:textId="77777777" w:rsidTr="005835AC">
        <w:trPr>
          <w:trHeight w:val="293"/>
        </w:trPr>
        <w:tc>
          <w:tcPr>
            <w:tcW w:w="2336" w:type="dxa"/>
          </w:tcPr>
          <w:p w14:paraId="3F6D0C0C" w14:textId="77777777" w:rsidR="00C94E1E" w:rsidRDefault="00C94E1E" w:rsidP="00C94E1E">
            <w:pPr>
              <w:pStyle w:val="Geenafstand"/>
            </w:pPr>
          </w:p>
        </w:tc>
        <w:tc>
          <w:tcPr>
            <w:tcW w:w="2339" w:type="dxa"/>
          </w:tcPr>
          <w:p w14:paraId="5573F84F" w14:textId="77777777" w:rsidR="00C94E1E" w:rsidRDefault="00C94E1E" w:rsidP="00C94E1E">
            <w:pPr>
              <w:pStyle w:val="Geenafstand"/>
            </w:pPr>
          </w:p>
        </w:tc>
        <w:tc>
          <w:tcPr>
            <w:tcW w:w="2339" w:type="dxa"/>
          </w:tcPr>
          <w:p w14:paraId="5D09D846" w14:textId="77777777" w:rsidR="00C94E1E" w:rsidRDefault="00C94E1E" w:rsidP="00C94E1E">
            <w:pPr>
              <w:pStyle w:val="Geenafstand"/>
            </w:pPr>
          </w:p>
        </w:tc>
        <w:tc>
          <w:tcPr>
            <w:tcW w:w="2339" w:type="dxa"/>
          </w:tcPr>
          <w:p w14:paraId="5DBACCA5" w14:textId="77777777" w:rsidR="00C94E1E" w:rsidRDefault="00C94E1E" w:rsidP="00C94E1E">
            <w:pPr>
              <w:pStyle w:val="Geenafstand"/>
            </w:pPr>
          </w:p>
        </w:tc>
      </w:tr>
      <w:tr w:rsidR="00C94E1E" w14:paraId="727C1093" w14:textId="77777777" w:rsidTr="005835AC">
        <w:trPr>
          <w:trHeight w:val="293"/>
        </w:trPr>
        <w:tc>
          <w:tcPr>
            <w:tcW w:w="2336" w:type="dxa"/>
          </w:tcPr>
          <w:p w14:paraId="4261C0E0" w14:textId="77777777" w:rsidR="00C94E1E" w:rsidRPr="00AC0B64" w:rsidRDefault="00A15A55" w:rsidP="00C94E1E">
            <w:pPr>
              <w:pStyle w:val="Geenafstand"/>
              <w:rPr>
                <w:b/>
              </w:rPr>
            </w:pPr>
            <w:r>
              <w:rPr>
                <w:b/>
              </w:rPr>
              <w:t xml:space="preserve">Groep 3 </w:t>
            </w:r>
          </w:p>
        </w:tc>
        <w:tc>
          <w:tcPr>
            <w:tcW w:w="2339" w:type="dxa"/>
          </w:tcPr>
          <w:p w14:paraId="3B3138DA" w14:textId="77777777" w:rsidR="00C94E1E" w:rsidRPr="00582F61" w:rsidRDefault="00C94E1E" w:rsidP="00C94E1E">
            <w:pPr>
              <w:pStyle w:val="Geenafstand"/>
              <w:rPr>
                <w:b/>
              </w:rPr>
            </w:pPr>
            <w:r w:rsidRPr="00582F61">
              <w:rPr>
                <w:b/>
              </w:rPr>
              <w:t xml:space="preserve">Startgesprek </w:t>
            </w:r>
          </w:p>
        </w:tc>
        <w:tc>
          <w:tcPr>
            <w:tcW w:w="2339" w:type="dxa"/>
          </w:tcPr>
          <w:p w14:paraId="6A5ED71D" w14:textId="77777777" w:rsidR="00C94E1E" w:rsidRPr="00582F61" w:rsidRDefault="00C94E1E" w:rsidP="00C94E1E">
            <w:pPr>
              <w:pStyle w:val="Geenafstand"/>
              <w:rPr>
                <w:b/>
              </w:rPr>
            </w:pPr>
            <w:r w:rsidRPr="00582F61">
              <w:rPr>
                <w:b/>
              </w:rPr>
              <w:t xml:space="preserve">Tussengesprek </w:t>
            </w:r>
          </w:p>
        </w:tc>
        <w:tc>
          <w:tcPr>
            <w:tcW w:w="2339" w:type="dxa"/>
          </w:tcPr>
          <w:p w14:paraId="536F5E28" w14:textId="77777777" w:rsidR="00C94E1E" w:rsidRPr="00582F61" w:rsidRDefault="00C94E1E" w:rsidP="00C94E1E">
            <w:pPr>
              <w:pStyle w:val="Geenafstand"/>
              <w:rPr>
                <w:b/>
              </w:rPr>
            </w:pPr>
            <w:r w:rsidRPr="00582F61">
              <w:rPr>
                <w:b/>
              </w:rPr>
              <w:t xml:space="preserve">Eindgesprek </w:t>
            </w:r>
          </w:p>
        </w:tc>
      </w:tr>
      <w:tr w:rsidR="00C94E1E" w14:paraId="28E4096C" w14:textId="77777777" w:rsidTr="005835AC">
        <w:trPr>
          <w:trHeight w:val="276"/>
        </w:trPr>
        <w:tc>
          <w:tcPr>
            <w:tcW w:w="2336" w:type="dxa"/>
          </w:tcPr>
          <w:p w14:paraId="1C94D4C3" w14:textId="77777777" w:rsidR="00C94E1E" w:rsidRDefault="00C94E1E" w:rsidP="00C94E1E">
            <w:pPr>
              <w:pStyle w:val="Geenafstand"/>
            </w:pPr>
            <w:r>
              <w:t xml:space="preserve">Deborah </w:t>
            </w:r>
          </w:p>
        </w:tc>
        <w:tc>
          <w:tcPr>
            <w:tcW w:w="2339" w:type="dxa"/>
          </w:tcPr>
          <w:p w14:paraId="14B2EBF9" w14:textId="77777777" w:rsidR="00C94E1E" w:rsidRDefault="00A15A55" w:rsidP="00C94E1E">
            <w:pPr>
              <w:pStyle w:val="Geenafstand"/>
            </w:pPr>
            <w:r>
              <w:t xml:space="preserve">Jos </w:t>
            </w:r>
          </w:p>
        </w:tc>
        <w:tc>
          <w:tcPr>
            <w:tcW w:w="2339" w:type="dxa"/>
          </w:tcPr>
          <w:p w14:paraId="2F136C9A" w14:textId="77777777" w:rsidR="00C94E1E" w:rsidRDefault="00DA6BE1" w:rsidP="00C94E1E">
            <w:pPr>
              <w:pStyle w:val="Geenafstand"/>
            </w:pPr>
            <w:r>
              <w:t xml:space="preserve">Martin </w:t>
            </w:r>
          </w:p>
        </w:tc>
        <w:tc>
          <w:tcPr>
            <w:tcW w:w="2339" w:type="dxa"/>
          </w:tcPr>
          <w:p w14:paraId="173A0BD1" w14:textId="77777777" w:rsidR="00C94E1E" w:rsidRDefault="00DA6BE1" w:rsidP="00C94E1E">
            <w:pPr>
              <w:pStyle w:val="Geenafstand"/>
            </w:pPr>
            <w:r>
              <w:t xml:space="preserve">Helene </w:t>
            </w:r>
          </w:p>
        </w:tc>
      </w:tr>
      <w:tr w:rsidR="00A15A55" w14:paraId="43780EF6" w14:textId="77777777" w:rsidTr="005835AC">
        <w:trPr>
          <w:trHeight w:val="276"/>
        </w:trPr>
        <w:tc>
          <w:tcPr>
            <w:tcW w:w="2336" w:type="dxa"/>
          </w:tcPr>
          <w:p w14:paraId="4F4A4C6D" w14:textId="77777777" w:rsidR="00A15A55" w:rsidRPr="002F79E0" w:rsidRDefault="00A15A55" w:rsidP="00A15A55">
            <w:pPr>
              <w:pStyle w:val="Geenafstand"/>
              <w:rPr>
                <w:b/>
                <w:color w:val="C45911" w:themeColor="accent2" w:themeShade="BF"/>
              </w:rPr>
            </w:pPr>
            <w:r w:rsidRPr="002F79E0">
              <w:rPr>
                <w:b/>
                <w:color w:val="C45911" w:themeColor="accent2" w:themeShade="BF"/>
              </w:rPr>
              <w:t xml:space="preserve">Manuelle </w:t>
            </w:r>
          </w:p>
        </w:tc>
        <w:tc>
          <w:tcPr>
            <w:tcW w:w="2339" w:type="dxa"/>
          </w:tcPr>
          <w:p w14:paraId="7062C36B" w14:textId="77777777" w:rsidR="00A15A55" w:rsidRPr="002F79E0" w:rsidRDefault="00DA6BE1" w:rsidP="00A15A55">
            <w:pPr>
              <w:pStyle w:val="Geenafstand"/>
              <w:rPr>
                <w:b/>
                <w:color w:val="C45911" w:themeColor="accent2" w:themeShade="BF"/>
              </w:rPr>
            </w:pPr>
            <w:r w:rsidRPr="002F79E0">
              <w:rPr>
                <w:b/>
                <w:color w:val="C45911" w:themeColor="accent2" w:themeShade="BF"/>
              </w:rPr>
              <w:t xml:space="preserve">Martin </w:t>
            </w:r>
          </w:p>
        </w:tc>
        <w:tc>
          <w:tcPr>
            <w:tcW w:w="2339" w:type="dxa"/>
          </w:tcPr>
          <w:p w14:paraId="17EFC733" w14:textId="77777777" w:rsidR="00A15A55" w:rsidRPr="002F79E0" w:rsidRDefault="00DA6BE1" w:rsidP="00A15A55">
            <w:pPr>
              <w:pStyle w:val="Geenafstand"/>
              <w:rPr>
                <w:b/>
                <w:color w:val="C45911" w:themeColor="accent2" w:themeShade="BF"/>
              </w:rPr>
            </w:pPr>
            <w:r w:rsidRPr="002F79E0">
              <w:rPr>
                <w:b/>
                <w:color w:val="C45911" w:themeColor="accent2" w:themeShade="BF"/>
              </w:rPr>
              <w:t xml:space="preserve">Helene </w:t>
            </w:r>
          </w:p>
        </w:tc>
        <w:tc>
          <w:tcPr>
            <w:tcW w:w="2339" w:type="dxa"/>
          </w:tcPr>
          <w:p w14:paraId="64B9B595" w14:textId="77777777" w:rsidR="00A15A55" w:rsidRPr="002F79E0" w:rsidRDefault="00DA6BE1" w:rsidP="00A15A55">
            <w:pPr>
              <w:pStyle w:val="Geenafstand"/>
              <w:rPr>
                <w:b/>
                <w:color w:val="C45911" w:themeColor="accent2" w:themeShade="BF"/>
              </w:rPr>
            </w:pPr>
            <w:r w:rsidRPr="002F79E0">
              <w:rPr>
                <w:b/>
                <w:color w:val="C45911" w:themeColor="accent2" w:themeShade="BF"/>
              </w:rPr>
              <w:t xml:space="preserve">Jos </w:t>
            </w:r>
          </w:p>
        </w:tc>
      </w:tr>
      <w:tr w:rsidR="00A15A55" w14:paraId="0E06C999" w14:textId="77777777" w:rsidTr="005835AC">
        <w:trPr>
          <w:trHeight w:val="293"/>
        </w:trPr>
        <w:tc>
          <w:tcPr>
            <w:tcW w:w="2336" w:type="dxa"/>
          </w:tcPr>
          <w:p w14:paraId="6FE2DA8A" w14:textId="77777777" w:rsidR="00A15A55" w:rsidRPr="00FE340D" w:rsidRDefault="00A15A55" w:rsidP="00A15A55">
            <w:pPr>
              <w:pStyle w:val="Geenafstand"/>
            </w:pPr>
            <w:r w:rsidRPr="00FE340D">
              <w:t>Jojanneke</w:t>
            </w:r>
          </w:p>
        </w:tc>
        <w:tc>
          <w:tcPr>
            <w:tcW w:w="2339" w:type="dxa"/>
          </w:tcPr>
          <w:p w14:paraId="6CE6E4E7" w14:textId="77777777" w:rsidR="00A15A55" w:rsidRDefault="00A15A55" w:rsidP="00A15A55">
            <w:pPr>
              <w:pStyle w:val="Geenafstand"/>
            </w:pPr>
            <w:r>
              <w:t xml:space="preserve">Helene </w:t>
            </w:r>
          </w:p>
        </w:tc>
        <w:tc>
          <w:tcPr>
            <w:tcW w:w="2339" w:type="dxa"/>
          </w:tcPr>
          <w:p w14:paraId="70E86D06" w14:textId="77777777" w:rsidR="00A15A55" w:rsidRDefault="00DA6BE1" w:rsidP="00A15A55">
            <w:pPr>
              <w:pStyle w:val="Geenafstand"/>
            </w:pPr>
            <w:r>
              <w:t xml:space="preserve">Jos </w:t>
            </w:r>
          </w:p>
        </w:tc>
        <w:tc>
          <w:tcPr>
            <w:tcW w:w="2339" w:type="dxa"/>
          </w:tcPr>
          <w:p w14:paraId="1FAB69CE" w14:textId="77777777" w:rsidR="00A15A55" w:rsidRDefault="00DA6BE1" w:rsidP="00A15A55">
            <w:pPr>
              <w:pStyle w:val="Geenafstand"/>
            </w:pPr>
            <w:r>
              <w:t xml:space="preserve">Martin </w:t>
            </w:r>
          </w:p>
        </w:tc>
      </w:tr>
      <w:tr w:rsidR="00DA6BE1" w14:paraId="320A2F3D" w14:textId="77777777" w:rsidTr="005835AC">
        <w:trPr>
          <w:trHeight w:val="276"/>
        </w:trPr>
        <w:tc>
          <w:tcPr>
            <w:tcW w:w="2336" w:type="dxa"/>
          </w:tcPr>
          <w:p w14:paraId="3570AA2E" w14:textId="77777777" w:rsidR="00DA6BE1" w:rsidRPr="002F79E0" w:rsidRDefault="00DA6BE1" w:rsidP="00DA6BE1">
            <w:pPr>
              <w:pStyle w:val="Geenafstand"/>
              <w:rPr>
                <w:b/>
                <w:color w:val="7030A0"/>
              </w:rPr>
            </w:pPr>
            <w:r w:rsidRPr="002F79E0">
              <w:rPr>
                <w:b/>
                <w:color w:val="7030A0"/>
              </w:rPr>
              <w:t>Sanne</w:t>
            </w:r>
          </w:p>
        </w:tc>
        <w:tc>
          <w:tcPr>
            <w:tcW w:w="2339" w:type="dxa"/>
          </w:tcPr>
          <w:p w14:paraId="3E3D7802" w14:textId="77777777" w:rsidR="00DA6BE1" w:rsidRPr="002F79E0" w:rsidRDefault="00DA6BE1" w:rsidP="00DA6BE1">
            <w:pPr>
              <w:pStyle w:val="Geenafstand"/>
              <w:rPr>
                <w:b/>
                <w:color w:val="7030A0"/>
              </w:rPr>
            </w:pPr>
            <w:r w:rsidRPr="002F79E0">
              <w:rPr>
                <w:b/>
                <w:color w:val="7030A0"/>
              </w:rPr>
              <w:t xml:space="preserve">Jos </w:t>
            </w:r>
          </w:p>
        </w:tc>
        <w:tc>
          <w:tcPr>
            <w:tcW w:w="2339" w:type="dxa"/>
          </w:tcPr>
          <w:p w14:paraId="5731C1A3" w14:textId="77777777" w:rsidR="00DA6BE1" w:rsidRPr="002F79E0" w:rsidRDefault="00DA6BE1" w:rsidP="00DA6BE1">
            <w:pPr>
              <w:pStyle w:val="Geenafstand"/>
              <w:rPr>
                <w:b/>
                <w:color w:val="7030A0"/>
              </w:rPr>
            </w:pPr>
            <w:r w:rsidRPr="002F79E0">
              <w:rPr>
                <w:b/>
                <w:color w:val="7030A0"/>
              </w:rPr>
              <w:t xml:space="preserve">Martin </w:t>
            </w:r>
          </w:p>
        </w:tc>
        <w:tc>
          <w:tcPr>
            <w:tcW w:w="2339" w:type="dxa"/>
          </w:tcPr>
          <w:p w14:paraId="2ADE6D0C" w14:textId="77777777" w:rsidR="00DA6BE1" w:rsidRPr="002F79E0" w:rsidRDefault="00DA6BE1" w:rsidP="00DA6BE1">
            <w:pPr>
              <w:pStyle w:val="Geenafstand"/>
              <w:rPr>
                <w:b/>
                <w:color w:val="7030A0"/>
              </w:rPr>
            </w:pPr>
            <w:r w:rsidRPr="002F79E0">
              <w:rPr>
                <w:b/>
                <w:color w:val="7030A0"/>
              </w:rPr>
              <w:t xml:space="preserve">Helene </w:t>
            </w:r>
          </w:p>
        </w:tc>
      </w:tr>
      <w:tr w:rsidR="00DA6BE1" w14:paraId="61D64025" w14:textId="77777777" w:rsidTr="005835AC">
        <w:trPr>
          <w:trHeight w:val="293"/>
        </w:trPr>
        <w:tc>
          <w:tcPr>
            <w:tcW w:w="2336" w:type="dxa"/>
          </w:tcPr>
          <w:p w14:paraId="4BC314BF" w14:textId="77777777" w:rsidR="00DA6BE1" w:rsidRDefault="00DA6BE1" w:rsidP="00DA6BE1">
            <w:pPr>
              <w:pStyle w:val="Geenafstand"/>
            </w:pPr>
            <w:r>
              <w:t xml:space="preserve">El Hocein </w:t>
            </w:r>
          </w:p>
        </w:tc>
        <w:tc>
          <w:tcPr>
            <w:tcW w:w="2339" w:type="dxa"/>
          </w:tcPr>
          <w:p w14:paraId="15FFB835" w14:textId="77777777" w:rsidR="00DA6BE1" w:rsidRDefault="00DA6BE1" w:rsidP="00DA6BE1">
            <w:pPr>
              <w:pStyle w:val="Geenafstand"/>
            </w:pPr>
            <w:r>
              <w:t xml:space="preserve">Martin </w:t>
            </w:r>
          </w:p>
        </w:tc>
        <w:tc>
          <w:tcPr>
            <w:tcW w:w="2339" w:type="dxa"/>
          </w:tcPr>
          <w:p w14:paraId="0E4A9469" w14:textId="77777777" w:rsidR="00DA6BE1" w:rsidRDefault="00DA6BE1" w:rsidP="00DA6BE1">
            <w:pPr>
              <w:pStyle w:val="Geenafstand"/>
            </w:pPr>
            <w:r>
              <w:t>Helene</w:t>
            </w:r>
          </w:p>
        </w:tc>
        <w:tc>
          <w:tcPr>
            <w:tcW w:w="2339" w:type="dxa"/>
          </w:tcPr>
          <w:p w14:paraId="5E2C3ABD" w14:textId="77777777" w:rsidR="00DA6BE1" w:rsidRDefault="00DA6BE1" w:rsidP="00DA6BE1">
            <w:pPr>
              <w:pStyle w:val="Geenafstand"/>
            </w:pPr>
            <w:r>
              <w:t>Jos</w:t>
            </w:r>
          </w:p>
        </w:tc>
      </w:tr>
      <w:tr w:rsidR="00DA6BE1" w14:paraId="68ACDB48" w14:textId="77777777" w:rsidTr="005835AC">
        <w:trPr>
          <w:trHeight w:val="276"/>
        </w:trPr>
        <w:tc>
          <w:tcPr>
            <w:tcW w:w="2336" w:type="dxa"/>
          </w:tcPr>
          <w:p w14:paraId="7367C353" w14:textId="77777777" w:rsidR="00DA6BE1" w:rsidRDefault="00DA6BE1" w:rsidP="00DA6BE1">
            <w:pPr>
              <w:pStyle w:val="Geenafstand"/>
            </w:pPr>
          </w:p>
        </w:tc>
        <w:tc>
          <w:tcPr>
            <w:tcW w:w="2339" w:type="dxa"/>
          </w:tcPr>
          <w:p w14:paraId="6EBD38F7" w14:textId="77777777" w:rsidR="00DA6BE1" w:rsidRDefault="00DA6BE1" w:rsidP="00DA6BE1">
            <w:pPr>
              <w:pStyle w:val="Geenafstand"/>
            </w:pPr>
          </w:p>
        </w:tc>
        <w:tc>
          <w:tcPr>
            <w:tcW w:w="2339" w:type="dxa"/>
          </w:tcPr>
          <w:p w14:paraId="6C3F58A2" w14:textId="77777777" w:rsidR="00DA6BE1" w:rsidRDefault="00DA6BE1" w:rsidP="00DA6BE1">
            <w:pPr>
              <w:pStyle w:val="Geenafstand"/>
            </w:pPr>
          </w:p>
        </w:tc>
        <w:tc>
          <w:tcPr>
            <w:tcW w:w="2339" w:type="dxa"/>
          </w:tcPr>
          <w:p w14:paraId="55383743" w14:textId="77777777" w:rsidR="00DA6BE1" w:rsidRDefault="00DA6BE1" w:rsidP="00DA6BE1">
            <w:pPr>
              <w:pStyle w:val="Geenafstand"/>
            </w:pPr>
          </w:p>
        </w:tc>
      </w:tr>
      <w:tr w:rsidR="00DA6BE1" w14:paraId="63CAC374" w14:textId="77777777" w:rsidTr="005835AC">
        <w:trPr>
          <w:trHeight w:val="276"/>
        </w:trPr>
        <w:tc>
          <w:tcPr>
            <w:tcW w:w="2336" w:type="dxa"/>
          </w:tcPr>
          <w:p w14:paraId="4A65401B" w14:textId="77777777" w:rsidR="00DA6BE1" w:rsidRPr="00AC0B64" w:rsidRDefault="00DA6BE1" w:rsidP="00DA6BE1">
            <w:pPr>
              <w:pStyle w:val="Geenafstand"/>
              <w:rPr>
                <w:b/>
              </w:rPr>
            </w:pPr>
            <w:r>
              <w:rPr>
                <w:b/>
              </w:rPr>
              <w:t>Groep 4</w:t>
            </w:r>
          </w:p>
        </w:tc>
        <w:tc>
          <w:tcPr>
            <w:tcW w:w="2339" w:type="dxa"/>
          </w:tcPr>
          <w:p w14:paraId="29593BAE" w14:textId="77777777" w:rsidR="00DA6BE1" w:rsidRPr="00582F61" w:rsidRDefault="00DA6BE1" w:rsidP="00DA6BE1">
            <w:pPr>
              <w:pStyle w:val="Geenafstand"/>
              <w:rPr>
                <w:b/>
              </w:rPr>
            </w:pPr>
            <w:r w:rsidRPr="00582F61">
              <w:rPr>
                <w:b/>
              </w:rPr>
              <w:t xml:space="preserve">Startgesprek </w:t>
            </w:r>
          </w:p>
        </w:tc>
        <w:tc>
          <w:tcPr>
            <w:tcW w:w="2339" w:type="dxa"/>
          </w:tcPr>
          <w:p w14:paraId="5F533CF4" w14:textId="77777777" w:rsidR="00DA6BE1" w:rsidRPr="00582F61" w:rsidRDefault="00DA6BE1" w:rsidP="00DA6BE1">
            <w:pPr>
              <w:pStyle w:val="Geenafstand"/>
              <w:rPr>
                <w:b/>
              </w:rPr>
            </w:pPr>
            <w:r w:rsidRPr="00582F61">
              <w:rPr>
                <w:b/>
              </w:rPr>
              <w:t xml:space="preserve">Tussengesprek </w:t>
            </w:r>
          </w:p>
        </w:tc>
        <w:tc>
          <w:tcPr>
            <w:tcW w:w="2339" w:type="dxa"/>
          </w:tcPr>
          <w:p w14:paraId="17564611" w14:textId="77777777" w:rsidR="00DA6BE1" w:rsidRPr="00582F61" w:rsidRDefault="00DA6BE1" w:rsidP="00DA6BE1">
            <w:pPr>
              <w:pStyle w:val="Geenafstand"/>
              <w:rPr>
                <w:b/>
              </w:rPr>
            </w:pPr>
            <w:r w:rsidRPr="00582F61">
              <w:rPr>
                <w:b/>
              </w:rPr>
              <w:t xml:space="preserve">Eindgesprek </w:t>
            </w:r>
          </w:p>
        </w:tc>
      </w:tr>
      <w:tr w:rsidR="00DA6BE1" w14:paraId="52484A41" w14:textId="77777777" w:rsidTr="005835AC">
        <w:trPr>
          <w:trHeight w:val="293"/>
        </w:trPr>
        <w:tc>
          <w:tcPr>
            <w:tcW w:w="2336" w:type="dxa"/>
          </w:tcPr>
          <w:p w14:paraId="74B92BB4" w14:textId="77777777" w:rsidR="00DA6BE1" w:rsidRPr="002F79E0" w:rsidRDefault="00DA6BE1" w:rsidP="00DA6BE1">
            <w:pPr>
              <w:pStyle w:val="Geenafstand"/>
              <w:rPr>
                <w:b/>
                <w:color w:val="7030A0"/>
              </w:rPr>
            </w:pPr>
            <w:r w:rsidRPr="002F79E0">
              <w:rPr>
                <w:b/>
                <w:color w:val="7030A0"/>
              </w:rPr>
              <w:t>Wouter</w:t>
            </w:r>
          </w:p>
        </w:tc>
        <w:tc>
          <w:tcPr>
            <w:tcW w:w="2339" w:type="dxa"/>
          </w:tcPr>
          <w:p w14:paraId="7ECE8E2D" w14:textId="77777777" w:rsidR="00DA6BE1" w:rsidRPr="002F79E0" w:rsidRDefault="00DA6BE1" w:rsidP="00DA6BE1">
            <w:pPr>
              <w:pStyle w:val="Geenafstand"/>
              <w:rPr>
                <w:b/>
                <w:color w:val="7030A0"/>
              </w:rPr>
            </w:pPr>
            <w:r w:rsidRPr="002F79E0">
              <w:rPr>
                <w:b/>
                <w:color w:val="7030A0"/>
              </w:rPr>
              <w:t xml:space="preserve">Wendy </w:t>
            </w:r>
          </w:p>
        </w:tc>
        <w:tc>
          <w:tcPr>
            <w:tcW w:w="2339" w:type="dxa"/>
          </w:tcPr>
          <w:p w14:paraId="553142DE" w14:textId="77777777" w:rsidR="00DA6BE1" w:rsidRPr="002F79E0" w:rsidRDefault="00DA6BE1" w:rsidP="00DA6BE1">
            <w:pPr>
              <w:pStyle w:val="Geenafstand"/>
              <w:rPr>
                <w:b/>
                <w:color w:val="7030A0"/>
              </w:rPr>
            </w:pPr>
            <w:r w:rsidRPr="002F79E0">
              <w:rPr>
                <w:b/>
                <w:color w:val="7030A0"/>
              </w:rPr>
              <w:t xml:space="preserve">Martin </w:t>
            </w:r>
          </w:p>
        </w:tc>
        <w:tc>
          <w:tcPr>
            <w:tcW w:w="2339" w:type="dxa"/>
          </w:tcPr>
          <w:p w14:paraId="5DDF157D" w14:textId="77777777" w:rsidR="00DA6BE1" w:rsidRPr="002F79E0" w:rsidRDefault="00DA6BE1" w:rsidP="00DA6BE1">
            <w:pPr>
              <w:pStyle w:val="Geenafstand"/>
              <w:rPr>
                <w:b/>
                <w:color w:val="7030A0"/>
              </w:rPr>
            </w:pPr>
            <w:r w:rsidRPr="002F79E0">
              <w:rPr>
                <w:b/>
                <w:color w:val="7030A0"/>
              </w:rPr>
              <w:t xml:space="preserve">Jos </w:t>
            </w:r>
          </w:p>
        </w:tc>
      </w:tr>
      <w:tr w:rsidR="00DA6BE1" w14:paraId="3437D626" w14:textId="77777777" w:rsidTr="005835AC">
        <w:trPr>
          <w:trHeight w:val="276"/>
        </w:trPr>
        <w:tc>
          <w:tcPr>
            <w:tcW w:w="2336" w:type="dxa"/>
          </w:tcPr>
          <w:p w14:paraId="3A558464" w14:textId="77777777" w:rsidR="00DA6BE1" w:rsidRDefault="00DA6BE1" w:rsidP="00DA6BE1">
            <w:pPr>
              <w:pStyle w:val="Geenafstand"/>
            </w:pPr>
            <w:r>
              <w:t>Ad</w:t>
            </w:r>
          </w:p>
        </w:tc>
        <w:tc>
          <w:tcPr>
            <w:tcW w:w="2339" w:type="dxa"/>
          </w:tcPr>
          <w:p w14:paraId="7DC4D5ED" w14:textId="77777777" w:rsidR="00DA6BE1" w:rsidRDefault="00DA6BE1" w:rsidP="00DA6BE1">
            <w:pPr>
              <w:pStyle w:val="Geenafstand"/>
            </w:pPr>
            <w:r>
              <w:t xml:space="preserve">Martin </w:t>
            </w:r>
          </w:p>
        </w:tc>
        <w:tc>
          <w:tcPr>
            <w:tcW w:w="2339" w:type="dxa"/>
          </w:tcPr>
          <w:p w14:paraId="034FF0FE" w14:textId="77777777" w:rsidR="00DA6BE1" w:rsidRDefault="00DA6BE1" w:rsidP="00DA6BE1">
            <w:pPr>
              <w:pStyle w:val="Geenafstand"/>
            </w:pPr>
            <w:r>
              <w:t xml:space="preserve">Jos </w:t>
            </w:r>
          </w:p>
        </w:tc>
        <w:tc>
          <w:tcPr>
            <w:tcW w:w="2339" w:type="dxa"/>
          </w:tcPr>
          <w:p w14:paraId="2CDCF88C" w14:textId="77777777" w:rsidR="00DA6BE1" w:rsidRDefault="00DA6BE1" w:rsidP="00DA6BE1">
            <w:pPr>
              <w:pStyle w:val="Geenafstand"/>
            </w:pPr>
            <w:r>
              <w:t xml:space="preserve">Wendy </w:t>
            </w:r>
          </w:p>
        </w:tc>
      </w:tr>
      <w:tr w:rsidR="00DA6BE1" w14:paraId="6E452629" w14:textId="77777777" w:rsidTr="005835AC">
        <w:trPr>
          <w:trHeight w:val="293"/>
        </w:trPr>
        <w:tc>
          <w:tcPr>
            <w:tcW w:w="2336" w:type="dxa"/>
          </w:tcPr>
          <w:p w14:paraId="5D1F3EA1" w14:textId="77777777" w:rsidR="00DA6BE1" w:rsidRDefault="00DA6BE1" w:rsidP="00DA6BE1">
            <w:pPr>
              <w:pStyle w:val="Geenafstand"/>
            </w:pPr>
            <w:r>
              <w:t>Mariska</w:t>
            </w:r>
          </w:p>
        </w:tc>
        <w:tc>
          <w:tcPr>
            <w:tcW w:w="2339" w:type="dxa"/>
          </w:tcPr>
          <w:p w14:paraId="12B283A1" w14:textId="77777777" w:rsidR="00DA6BE1" w:rsidRDefault="00DA6BE1" w:rsidP="00DA6BE1">
            <w:pPr>
              <w:pStyle w:val="Geenafstand"/>
            </w:pPr>
            <w:r>
              <w:t>Jos</w:t>
            </w:r>
          </w:p>
        </w:tc>
        <w:tc>
          <w:tcPr>
            <w:tcW w:w="2339" w:type="dxa"/>
          </w:tcPr>
          <w:p w14:paraId="6570627F" w14:textId="77777777" w:rsidR="00DA6BE1" w:rsidRDefault="00DA6BE1" w:rsidP="00DA6BE1">
            <w:pPr>
              <w:pStyle w:val="Geenafstand"/>
            </w:pPr>
            <w:r>
              <w:t xml:space="preserve">Wendy </w:t>
            </w:r>
          </w:p>
        </w:tc>
        <w:tc>
          <w:tcPr>
            <w:tcW w:w="2339" w:type="dxa"/>
          </w:tcPr>
          <w:p w14:paraId="237F8605" w14:textId="77777777" w:rsidR="00DA6BE1" w:rsidRDefault="00DA6BE1" w:rsidP="00DA6BE1">
            <w:pPr>
              <w:pStyle w:val="Geenafstand"/>
            </w:pPr>
            <w:r>
              <w:t xml:space="preserve">Martin  </w:t>
            </w:r>
          </w:p>
        </w:tc>
      </w:tr>
      <w:tr w:rsidR="00DA6BE1" w14:paraId="37529273" w14:textId="77777777" w:rsidTr="005835AC">
        <w:trPr>
          <w:trHeight w:val="293"/>
        </w:trPr>
        <w:tc>
          <w:tcPr>
            <w:tcW w:w="2336" w:type="dxa"/>
          </w:tcPr>
          <w:p w14:paraId="6DD5E382" w14:textId="77777777" w:rsidR="00DA6BE1" w:rsidRDefault="00DA6BE1" w:rsidP="00DA6BE1">
            <w:pPr>
              <w:pStyle w:val="Geenafstand"/>
            </w:pPr>
            <w:r>
              <w:t xml:space="preserve">Anita </w:t>
            </w:r>
          </w:p>
        </w:tc>
        <w:tc>
          <w:tcPr>
            <w:tcW w:w="2339" w:type="dxa"/>
          </w:tcPr>
          <w:p w14:paraId="4185F2BB" w14:textId="77777777" w:rsidR="00DA6BE1" w:rsidRDefault="00DA6BE1" w:rsidP="00DA6BE1">
            <w:pPr>
              <w:pStyle w:val="Geenafstand"/>
            </w:pPr>
          </w:p>
        </w:tc>
        <w:tc>
          <w:tcPr>
            <w:tcW w:w="2339" w:type="dxa"/>
          </w:tcPr>
          <w:p w14:paraId="4ABDB731" w14:textId="77777777" w:rsidR="00DA6BE1" w:rsidRDefault="00DA6BE1" w:rsidP="00DA6BE1">
            <w:pPr>
              <w:pStyle w:val="Geenafstand"/>
            </w:pPr>
            <w:r>
              <w:t xml:space="preserve">Martin </w:t>
            </w:r>
          </w:p>
        </w:tc>
        <w:tc>
          <w:tcPr>
            <w:tcW w:w="2339" w:type="dxa"/>
          </w:tcPr>
          <w:p w14:paraId="6B29A2AC" w14:textId="77777777" w:rsidR="00DA6BE1" w:rsidRDefault="00DA6BE1" w:rsidP="00DA6BE1">
            <w:pPr>
              <w:pStyle w:val="Geenafstand"/>
            </w:pPr>
            <w:r>
              <w:t xml:space="preserve">Wendy  </w:t>
            </w:r>
          </w:p>
        </w:tc>
      </w:tr>
      <w:tr w:rsidR="00DA6BE1" w14:paraId="75372716" w14:textId="77777777" w:rsidTr="005835AC">
        <w:trPr>
          <w:trHeight w:val="276"/>
        </w:trPr>
        <w:tc>
          <w:tcPr>
            <w:tcW w:w="2336" w:type="dxa"/>
          </w:tcPr>
          <w:p w14:paraId="75C92A41" w14:textId="77777777" w:rsidR="00DA6BE1" w:rsidRDefault="00DA6BE1" w:rsidP="00DA6BE1">
            <w:pPr>
              <w:pStyle w:val="Geenafstand"/>
            </w:pPr>
          </w:p>
        </w:tc>
        <w:tc>
          <w:tcPr>
            <w:tcW w:w="2339" w:type="dxa"/>
          </w:tcPr>
          <w:p w14:paraId="4166EFB5" w14:textId="77777777" w:rsidR="00DA6BE1" w:rsidRDefault="00DA6BE1" w:rsidP="00DA6BE1">
            <w:pPr>
              <w:pStyle w:val="Geenafstand"/>
            </w:pPr>
          </w:p>
        </w:tc>
        <w:tc>
          <w:tcPr>
            <w:tcW w:w="2339" w:type="dxa"/>
          </w:tcPr>
          <w:p w14:paraId="2506C268" w14:textId="77777777" w:rsidR="00DA6BE1" w:rsidRDefault="00DA6BE1" w:rsidP="00DA6BE1">
            <w:pPr>
              <w:pStyle w:val="Geenafstand"/>
            </w:pPr>
          </w:p>
        </w:tc>
        <w:tc>
          <w:tcPr>
            <w:tcW w:w="2339" w:type="dxa"/>
          </w:tcPr>
          <w:p w14:paraId="0F5CC67B" w14:textId="77777777" w:rsidR="00DA6BE1" w:rsidRDefault="00DA6BE1" w:rsidP="00DA6BE1">
            <w:pPr>
              <w:pStyle w:val="Geenafstand"/>
            </w:pPr>
          </w:p>
        </w:tc>
      </w:tr>
      <w:tr w:rsidR="00DA6BE1" w14:paraId="404E0055" w14:textId="77777777" w:rsidTr="005835AC">
        <w:trPr>
          <w:trHeight w:val="293"/>
        </w:trPr>
        <w:tc>
          <w:tcPr>
            <w:tcW w:w="2336" w:type="dxa"/>
          </w:tcPr>
          <w:p w14:paraId="5FE35EFE" w14:textId="77777777" w:rsidR="00DA6BE1" w:rsidRPr="00AC0B64" w:rsidRDefault="00DA6BE1" w:rsidP="00DA6BE1">
            <w:pPr>
              <w:pStyle w:val="Geenafstand"/>
              <w:rPr>
                <w:b/>
              </w:rPr>
            </w:pPr>
            <w:r>
              <w:rPr>
                <w:b/>
              </w:rPr>
              <w:t xml:space="preserve">Groep 5 en 6 </w:t>
            </w:r>
          </w:p>
        </w:tc>
        <w:tc>
          <w:tcPr>
            <w:tcW w:w="2339" w:type="dxa"/>
          </w:tcPr>
          <w:p w14:paraId="30C0149C" w14:textId="77777777" w:rsidR="00DA6BE1" w:rsidRPr="00582F61" w:rsidRDefault="00DA6BE1" w:rsidP="00DA6BE1">
            <w:pPr>
              <w:pStyle w:val="Geenafstand"/>
              <w:rPr>
                <w:b/>
              </w:rPr>
            </w:pPr>
            <w:r w:rsidRPr="00582F61">
              <w:rPr>
                <w:b/>
              </w:rPr>
              <w:t xml:space="preserve">Startgesprek </w:t>
            </w:r>
          </w:p>
        </w:tc>
        <w:tc>
          <w:tcPr>
            <w:tcW w:w="2339" w:type="dxa"/>
          </w:tcPr>
          <w:p w14:paraId="53E37272" w14:textId="77777777" w:rsidR="00DA6BE1" w:rsidRPr="00582F61" w:rsidRDefault="00DA6BE1" w:rsidP="00DA6BE1">
            <w:pPr>
              <w:pStyle w:val="Geenafstand"/>
              <w:rPr>
                <w:b/>
              </w:rPr>
            </w:pPr>
            <w:r w:rsidRPr="00582F61">
              <w:rPr>
                <w:b/>
              </w:rPr>
              <w:t xml:space="preserve">Tussengesprek </w:t>
            </w:r>
          </w:p>
        </w:tc>
        <w:tc>
          <w:tcPr>
            <w:tcW w:w="2339" w:type="dxa"/>
          </w:tcPr>
          <w:p w14:paraId="57AA6E15" w14:textId="77777777" w:rsidR="00DA6BE1" w:rsidRPr="00582F61" w:rsidRDefault="00DA6BE1" w:rsidP="00DA6BE1">
            <w:pPr>
              <w:pStyle w:val="Geenafstand"/>
              <w:rPr>
                <w:b/>
              </w:rPr>
            </w:pPr>
            <w:r w:rsidRPr="00582F61">
              <w:rPr>
                <w:b/>
              </w:rPr>
              <w:t xml:space="preserve">Eindgesprek </w:t>
            </w:r>
          </w:p>
        </w:tc>
      </w:tr>
      <w:tr w:rsidR="00DA6BE1" w14:paraId="77483A87" w14:textId="77777777" w:rsidTr="005835AC">
        <w:trPr>
          <w:trHeight w:val="276"/>
        </w:trPr>
        <w:tc>
          <w:tcPr>
            <w:tcW w:w="2336" w:type="dxa"/>
          </w:tcPr>
          <w:p w14:paraId="0B6F9B84" w14:textId="77777777" w:rsidR="00DA6BE1" w:rsidRDefault="00DA6BE1" w:rsidP="00DA6BE1">
            <w:pPr>
              <w:pStyle w:val="Geenafstand"/>
            </w:pPr>
            <w:r>
              <w:t xml:space="preserve">Jimmy </w:t>
            </w:r>
          </w:p>
        </w:tc>
        <w:tc>
          <w:tcPr>
            <w:tcW w:w="2339" w:type="dxa"/>
          </w:tcPr>
          <w:p w14:paraId="53ADDA3D" w14:textId="77777777" w:rsidR="00DA6BE1" w:rsidRDefault="00582F61" w:rsidP="00DA6BE1">
            <w:pPr>
              <w:pStyle w:val="Geenafstand"/>
            </w:pPr>
            <w:r>
              <w:t xml:space="preserve">Martin </w:t>
            </w:r>
          </w:p>
        </w:tc>
        <w:tc>
          <w:tcPr>
            <w:tcW w:w="2339" w:type="dxa"/>
          </w:tcPr>
          <w:p w14:paraId="4F9A3458" w14:textId="77777777" w:rsidR="00DA6BE1" w:rsidRDefault="00582F61" w:rsidP="00DA6BE1">
            <w:pPr>
              <w:pStyle w:val="Geenafstand"/>
            </w:pPr>
            <w:r>
              <w:t xml:space="preserve">Wendy </w:t>
            </w:r>
          </w:p>
        </w:tc>
        <w:tc>
          <w:tcPr>
            <w:tcW w:w="2339" w:type="dxa"/>
          </w:tcPr>
          <w:p w14:paraId="69D6FA2B" w14:textId="77777777" w:rsidR="00DA6BE1" w:rsidRDefault="00582F61" w:rsidP="00DA6BE1">
            <w:pPr>
              <w:pStyle w:val="Geenafstand"/>
            </w:pPr>
            <w:r>
              <w:t xml:space="preserve">Jos </w:t>
            </w:r>
          </w:p>
        </w:tc>
      </w:tr>
      <w:tr w:rsidR="00DA6BE1" w14:paraId="7E8BEB59" w14:textId="77777777" w:rsidTr="005835AC">
        <w:trPr>
          <w:trHeight w:val="293"/>
        </w:trPr>
        <w:tc>
          <w:tcPr>
            <w:tcW w:w="2336" w:type="dxa"/>
          </w:tcPr>
          <w:p w14:paraId="28FA575D" w14:textId="77777777" w:rsidR="00DA6BE1" w:rsidRPr="002F79E0" w:rsidRDefault="00DA6BE1" w:rsidP="00DA6BE1">
            <w:pPr>
              <w:pStyle w:val="Geenafstand"/>
              <w:rPr>
                <w:b/>
                <w:color w:val="7030A0"/>
              </w:rPr>
            </w:pPr>
            <w:r w:rsidRPr="002F79E0">
              <w:rPr>
                <w:b/>
                <w:color w:val="7030A0"/>
              </w:rPr>
              <w:t xml:space="preserve">Jennifer </w:t>
            </w:r>
          </w:p>
        </w:tc>
        <w:tc>
          <w:tcPr>
            <w:tcW w:w="2339" w:type="dxa"/>
          </w:tcPr>
          <w:p w14:paraId="26F64A40" w14:textId="77777777" w:rsidR="00DA6BE1" w:rsidRPr="002F79E0" w:rsidRDefault="00582F61" w:rsidP="00DA6BE1">
            <w:pPr>
              <w:pStyle w:val="Geenafstand"/>
              <w:rPr>
                <w:b/>
                <w:color w:val="7030A0"/>
              </w:rPr>
            </w:pPr>
            <w:r w:rsidRPr="002F79E0">
              <w:rPr>
                <w:b/>
                <w:color w:val="7030A0"/>
              </w:rPr>
              <w:t xml:space="preserve">Jos </w:t>
            </w:r>
          </w:p>
        </w:tc>
        <w:tc>
          <w:tcPr>
            <w:tcW w:w="2339" w:type="dxa"/>
          </w:tcPr>
          <w:p w14:paraId="518B4D52" w14:textId="77777777" w:rsidR="00DA6BE1" w:rsidRPr="002F79E0" w:rsidRDefault="00582F61" w:rsidP="00DA6BE1">
            <w:pPr>
              <w:pStyle w:val="Geenafstand"/>
              <w:rPr>
                <w:b/>
                <w:color w:val="7030A0"/>
              </w:rPr>
            </w:pPr>
            <w:r w:rsidRPr="002F79E0">
              <w:rPr>
                <w:b/>
                <w:color w:val="7030A0"/>
              </w:rPr>
              <w:t xml:space="preserve">Martin </w:t>
            </w:r>
          </w:p>
        </w:tc>
        <w:tc>
          <w:tcPr>
            <w:tcW w:w="2339" w:type="dxa"/>
          </w:tcPr>
          <w:p w14:paraId="682214FC" w14:textId="77777777" w:rsidR="00DA6BE1" w:rsidRPr="002F79E0" w:rsidRDefault="00582F61" w:rsidP="00DA6BE1">
            <w:pPr>
              <w:pStyle w:val="Geenafstand"/>
              <w:rPr>
                <w:b/>
                <w:color w:val="7030A0"/>
              </w:rPr>
            </w:pPr>
            <w:r w:rsidRPr="002F79E0">
              <w:rPr>
                <w:b/>
                <w:color w:val="7030A0"/>
              </w:rPr>
              <w:t xml:space="preserve">Wendy </w:t>
            </w:r>
          </w:p>
        </w:tc>
      </w:tr>
      <w:tr w:rsidR="00DA6BE1" w14:paraId="3317646B" w14:textId="77777777" w:rsidTr="005835AC">
        <w:trPr>
          <w:trHeight w:val="276"/>
        </w:trPr>
        <w:tc>
          <w:tcPr>
            <w:tcW w:w="2336" w:type="dxa"/>
          </w:tcPr>
          <w:p w14:paraId="58D0B36F" w14:textId="77777777" w:rsidR="00DA6BE1" w:rsidRPr="002F79E0" w:rsidRDefault="00DA6BE1" w:rsidP="00DA6BE1">
            <w:pPr>
              <w:pStyle w:val="Geenafstand"/>
              <w:rPr>
                <w:b/>
                <w:color w:val="C45911" w:themeColor="accent2" w:themeShade="BF"/>
              </w:rPr>
            </w:pPr>
            <w:r w:rsidRPr="002F79E0">
              <w:rPr>
                <w:b/>
                <w:color w:val="C45911" w:themeColor="accent2" w:themeShade="BF"/>
              </w:rPr>
              <w:t xml:space="preserve">Sandra </w:t>
            </w:r>
          </w:p>
        </w:tc>
        <w:tc>
          <w:tcPr>
            <w:tcW w:w="2339" w:type="dxa"/>
          </w:tcPr>
          <w:p w14:paraId="59809E23" w14:textId="77777777" w:rsidR="00DA6BE1" w:rsidRPr="002F79E0" w:rsidRDefault="00582F61" w:rsidP="00DA6BE1">
            <w:pPr>
              <w:pStyle w:val="Geenafstand"/>
              <w:rPr>
                <w:b/>
                <w:color w:val="C45911" w:themeColor="accent2" w:themeShade="BF"/>
              </w:rPr>
            </w:pPr>
            <w:r w:rsidRPr="002F79E0">
              <w:rPr>
                <w:b/>
                <w:color w:val="C45911" w:themeColor="accent2" w:themeShade="BF"/>
              </w:rPr>
              <w:t xml:space="preserve">Wendy </w:t>
            </w:r>
          </w:p>
        </w:tc>
        <w:tc>
          <w:tcPr>
            <w:tcW w:w="2339" w:type="dxa"/>
          </w:tcPr>
          <w:p w14:paraId="363F8560" w14:textId="77777777" w:rsidR="00DA6BE1" w:rsidRPr="002F79E0" w:rsidRDefault="00582F61" w:rsidP="00DA6BE1">
            <w:pPr>
              <w:pStyle w:val="Geenafstand"/>
              <w:rPr>
                <w:b/>
                <w:color w:val="C45911" w:themeColor="accent2" w:themeShade="BF"/>
              </w:rPr>
            </w:pPr>
            <w:r w:rsidRPr="002F79E0">
              <w:rPr>
                <w:b/>
                <w:color w:val="C45911" w:themeColor="accent2" w:themeShade="BF"/>
              </w:rPr>
              <w:t xml:space="preserve">Jos </w:t>
            </w:r>
          </w:p>
        </w:tc>
        <w:tc>
          <w:tcPr>
            <w:tcW w:w="2339" w:type="dxa"/>
          </w:tcPr>
          <w:p w14:paraId="3DEC737D" w14:textId="77777777" w:rsidR="00DA6BE1" w:rsidRPr="002F79E0" w:rsidRDefault="00582F61" w:rsidP="00DA6BE1">
            <w:pPr>
              <w:pStyle w:val="Geenafstand"/>
              <w:rPr>
                <w:b/>
                <w:color w:val="C45911" w:themeColor="accent2" w:themeShade="BF"/>
              </w:rPr>
            </w:pPr>
            <w:r w:rsidRPr="002F79E0">
              <w:rPr>
                <w:b/>
                <w:color w:val="C45911" w:themeColor="accent2" w:themeShade="BF"/>
              </w:rPr>
              <w:t xml:space="preserve">Martin </w:t>
            </w:r>
          </w:p>
        </w:tc>
      </w:tr>
      <w:tr w:rsidR="00DA6BE1" w14:paraId="18C5D90F" w14:textId="77777777" w:rsidTr="005835AC">
        <w:trPr>
          <w:trHeight w:val="293"/>
        </w:trPr>
        <w:tc>
          <w:tcPr>
            <w:tcW w:w="2336" w:type="dxa"/>
          </w:tcPr>
          <w:p w14:paraId="237426D4" w14:textId="77777777" w:rsidR="00DA6BE1" w:rsidRDefault="00DA6BE1" w:rsidP="00DA6BE1">
            <w:pPr>
              <w:pStyle w:val="Geenafstand"/>
            </w:pPr>
            <w:r>
              <w:t xml:space="preserve">Astrid </w:t>
            </w:r>
          </w:p>
        </w:tc>
        <w:tc>
          <w:tcPr>
            <w:tcW w:w="2339" w:type="dxa"/>
          </w:tcPr>
          <w:p w14:paraId="3A025135" w14:textId="77777777" w:rsidR="00DA6BE1" w:rsidRDefault="00582F61" w:rsidP="00DA6BE1">
            <w:pPr>
              <w:pStyle w:val="Geenafstand"/>
            </w:pPr>
            <w:r>
              <w:t xml:space="preserve">Martin </w:t>
            </w:r>
          </w:p>
        </w:tc>
        <w:tc>
          <w:tcPr>
            <w:tcW w:w="2339" w:type="dxa"/>
          </w:tcPr>
          <w:p w14:paraId="05F22EF5" w14:textId="77777777" w:rsidR="00DA6BE1" w:rsidRDefault="00582F61" w:rsidP="00DA6BE1">
            <w:pPr>
              <w:pStyle w:val="Geenafstand"/>
            </w:pPr>
            <w:r>
              <w:t xml:space="preserve">Wendy </w:t>
            </w:r>
          </w:p>
        </w:tc>
        <w:tc>
          <w:tcPr>
            <w:tcW w:w="2339" w:type="dxa"/>
          </w:tcPr>
          <w:p w14:paraId="3700122B" w14:textId="77777777" w:rsidR="00DA6BE1" w:rsidRDefault="00582F61" w:rsidP="00DA6BE1">
            <w:pPr>
              <w:pStyle w:val="Geenafstand"/>
            </w:pPr>
            <w:r>
              <w:t xml:space="preserve">Jos </w:t>
            </w:r>
          </w:p>
        </w:tc>
      </w:tr>
      <w:tr w:rsidR="00DA6BE1" w14:paraId="22EC30A6" w14:textId="77777777" w:rsidTr="005835AC">
        <w:trPr>
          <w:trHeight w:val="276"/>
        </w:trPr>
        <w:tc>
          <w:tcPr>
            <w:tcW w:w="2336" w:type="dxa"/>
          </w:tcPr>
          <w:p w14:paraId="7924DB54" w14:textId="77777777" w:rsidR="00DA6BE1" w:rsidRPr="002F79E0" w:rsidRDefault="00DA6BE1" w:rsidP="00DA6BE1">
            <w:pPr>
              <w:pStyle w:val="Geenafstand"/>
              <w:rPr>
                <w:b/>
                <w:color w:val="538135" w:themeColor="accent6" w:themeShade="BF"/>
              </w:rPr>
            </w:pPr>
            <w:r w:rsidRPr="002F79E0">
              <w:rPr>
                <w:b/>
                <w:color w:val="538135" w:themeColor="accent6" w:themeShade="BF"/>
              </w:rPr>
              <w:t xml:space="preserve">Shelley LIO </w:t>
            </w:r>
          </w:p>
        </w:tc>
        <w:tc>
          <w:tcPr>
            <w:tcW w:w="2339" w:type="dxa"/>
          </w:tcPr>
          <w:p w14:paraId="15FF1F47" w14:textId="77777777" w:rsidR="00DA6BE1" w:rsidRPr="002F79E0" w:rsidRDefault="00DA6BE1" w:rsidP="00DA6BE1">
            <w:pPr>
              <w:pStyle w:val="Geenafstand"/>
              <w:rPr>
                <w:b/>
                <w:color w:val="538135" w:themeColor="accent6" w:themeShade="BF"/>
              </w:rPr>
            </w:pPr>
            <w:r w:rsidRPr="002F79E0">
              <w:rPr>
                <w:b/>
                <w:color w:val="538135" w:themeColor="accent6" w:themeShade="BF"/>
              </w:rPr>
              <w:t xml:space="preserve">Wendy </w:t>
            </w:r>
          </w:p>
        </w:tc>
        <w:tc>
          <w:tcPr>
            <w:tcW w:w="2339" w:type="dxa"/>
          </w:tcPr>
          <w:p w14:paraId="775FA0B6" w14:textId="77777777" w:rsidR="00DA6BE1" w:rsidRPr="002F79E0" w:rsidRDefault="00DA6BE1" w:rsidP="00DA6BE1">
            <w:pPr>
              <w:pStyle w:val="Geenafstand"/>
              <w:rPr>
                <w:b/>
                <w:color w:val="538135" w:themeColor="accent6" w:themeShade="BF"/>
              </w:rPr>
            </w:pPr>
            <w:r w:rsidRPr="002F79E0">
              <w:rPr>
                <w:b/>
                <w:color w:val="538135" w:themeColor="accent6" w:themeShade="BF"/>
              </w:rPr>
              <w:t xml:space="preserve">Wendy </w:t>
            </w:r>
          </w:p>
        </w:tc>
        <w:tc>
          <w:tcPr>
            <w:tcW w:w="2339" w:type="dxa"/>
          </w:tcPr>
          <w:p w14:paraId="2AA54F9E" w14:textId="77777777" w:rsidR="00DA6BE1" w:rsidRPr="002F79E0" w:rsidRDefault="00DA6BE1" w:rsidP="00DA6BE1">
            <w:pPr>
              <w:pStyle w:val="Geenafstand"/>
              <w:rPr>
                <w:b/>
                <w:color w:val="538135" w:themeColor="accent6" w:themeShade="BF"/>
              </w:rPr>
            </w:pPr>
            <w:r w:rsidRPr="002F79E0">
              <w:rPr>
                <w:b/>
                <w:color w:val="538135" w:themeColor="accent6" w:themeShade="BF"/>
              </w:rPr>
              <w:t xml:space="preserve">Wendy </w:t>
            </w:r>
          </w:p>
        </w:tc>
      </w:tr>
      <w:tr w:rsidR="00DA6BE1" w14:paraId="0C273775" w14:textId="77777777" w:rsidTr="005835AC">
        <w:trPr>
          <w:trHeight w:val="293"/>
        </w:trPr>
        <w:tc>
          <w:tcPr>
            <w:tcW w:w="2336" w:type="dxa"/>
          </w:tcPr>
          <w:p w14:paraId="5A131862" w14:textId="77777777" w:rsidR="00DA6BE1" w:rsidRPr="00DA6BE1" w:rsidRDefault="00DA6BE1" w:rsidP="00DA6BE1">
            <w:pPr>
              <w:pStyle w:val="Geenafstand"/>
            </w:pPr>
            <w:r w:rsidRPr="00DA6BE1">
              <w:t xml:space="preserve">Barend </w:t>
            </w:r>
          </w:p>
        </w:tc>
        <w:tc>
          <w:tcPr>
            <w:tcW w:w="2339" w:type="dxa"/>
          </w:tcPr>
          <w:p w14:paraId="299B5DC4" w14:textId="77777777" w:rsidR="00DA6BE1" w:rsidRDefault="00582F61" w:rsidP="00DA6BE1">
            <w:pPr>
              <w:pStyle w:val="Geenafstand"/>
            </w:pPr>
            <w:r>
              <w:t xml:space="preserve">Jos </w:t>
            </w:r>
          </w:p>
        </w:tc>
        <w:tc>
          <w:tcPr>
            <w:tcW w:w="2339" w:type="dxa"/>
          </w:tcPr>
          <w:p w14:paraId="4868ECD6" w14:textId="77777777" w:rsidR="00DA6BE1" w:rsidRDefault="00582F61" w:rsidP="00DA6BE1">
            <w:pPr>
              <w:pStyle w:val="Geenafstand"/>
            </w:pPr>
            <w:r>
              <w:t xml:space="preserve">Martin </w:t>
            </w:r>
          </w:p>
        </w:tc>
        <w:tc>
          <w:tcPr>
            <w:tcW w:w="2339" w:type="dxa"/>
          </w:tcPr>
          <w:p w14:paraId="7C52B644" w14:textId="77777777" w:rsidR="00DA6BE1" w:rsidRDefault="00582F61" w:rsidP="00DA6BE1">
            <w:pPr>
              <w:pStyle w:val="Geenafstand"/>
            </w:pPr>
            <w:r>
              <w:t xml:space="preserve">Wendy </w:t>
            </w:r>
          </w:p>
        </w:tc>
      </w:tr>
      <w:tr w:rsidR="00DA6BE1" w14:paraId="0D9F22AF" w14:textId="77777777" w:rsidTr="005835AC">
        <w:trPr>
          <w:trHeight w:val="276"/>
        </w:trPr>
        <w:tc>
          <w:tcPr>
            <w:tcW w:w="2336" w:type="dxa"/>
          </w:tcPr>
          <w:p w14:paraId="57873495" w14:textId="77777777" w:rsidR="00DA6BE1" w:rsidRPr="002F79E0" w:rsidRDefault="00DA6BE1" w:rsidP="00DA6BE1">
            <w:pPr>
              <w:pStyle w:val="Geenafstand"/>
              <w:rPr>
                <w:b/>
                <w:color w:val="538135" w:themeColor="accent6" w:themeShade="BF"/>
              </w:rPr>
            </w:pPr>
            <w:proofErr w:type="spellStart"/>
            <w:r w:rsidRPr="002F79E0">
              <w:rPr>
                <w:b/>
                <w:color w:val="538135" w:themeColor="accent6" w:themeShade="BF"/>
              </w:rPr>
              <w:t>Duran</w:t>
            </w:r>
            <w:proofErr w:type="spellEnd"/>
            <w:r w:rsidRPr="002F79E0">
              <w:rPr>
                <w:b/>
                <w:color w:val="538135" w:themeColor="accent6" w:themeShade="BF"/>
              </w:rPr>
              <w:t xml:space="preserve"> </w:t>
            </w:r>
          </w:p>
        </w:tc>
        <w:tc>
          <w:tcPr>
            <w:tcW w:w="2339" w:type="dxa"/>
          </w:tcPr>
          <w:p w14:paraId="78F910FE" w14:textId="77777777" w:rsidR="00DA6BE1" w:rsidRPr="002F79E0" w:rsidRDefault="00582F61" w:rsidP="00DA6BE1">
            <w:pPr>
              <w:pStyle w:val="Geenafstand"/>
              <w:rPr>
                <w:b/>
                <w:color w:val="538135" w:themeColor="accent6" w:themeShade="BF"/>
              </w:rPr>
            </w:pPr>
            <w:r w:rsidRPr="002F79E0">
              <w:rPr>
                <w:b/>
                <w:color w:val="538135" w:themeColor="accent6" w:themeShade="BF"/>
              </w:rPr>
              <w:t xml:space="preserve">Martin </w:t>
            </w:r>
          </w:p>
        </w:tc>
        <w:tc>
          <w:tcPr>
            <w:tcW w:w="2339" w:type="dxa"/>
          </w:tcPr>
          <w:p w14:paraId="060DCA73" w14:textId="77777777" w:rsidR="00DA6BE1" w:rsidRPr="002F79E0" w:rsidRDefault="00582F61" w:rsidP="00DA6BE1">
            <w:pPr>
              <w:pStyle w:val="Geenafstand"/>
              <w:rPr>
                <w:b/>
                <w:color w:val="538135" w:themeColor="accent6" w:themeShade="BF"/>
              </w:rPr>
            </w:pPr>
            <w:r w:rsidRPr="002F79E0">
              <w:rPr>
                <w:b/>
                <w:color w:val="538135" w:themeColor="accent6" w:themeShade="BF"/>
              </w:rPr>
              <w:t xml:space="preserve">Jos </w:t>
            </w:r>
          </w:p>
        </w:tc>
        <w:tc>
          <w:tcPr>
            <w:tcW w:w="2339" w:type="dxa"/>
          </w:tcPr>
          <w:p w14:paraId="5A1C6016" w14:textId="77777777" w:rsidR="00DA6BE1" w:rsidRPr="002F79E0" w:rsidRDefault="00582F61" w:rsidP="00DA6BE1">
            <w:pPr>
              <w:pStyle w:val="Geenafstand"/>
              <w:rPr>
                <w:b/>
                <w:color w:val="538135" w:themeColor="accent6" w:themeShade="BF"/>
              </w:rPr>
            </w:pPr>
            <w:r w:rsidRPr="002F79E0">
              <w:rPr>
                <w:b/>
                <w:color w:val="538135" w:themeColor="accent6" w:themeShade="BF"/>
              </w:rPr>
              <w:t>Wendy</w:t>
            </w:r>
          </w:p>
        </w:tc>
      </w:tr>
      <w:tr w:rsidR="00DA6BE1" w14:paraId="2F6D662D" w14:textId="77777777" w:rsidTr="005835AC">
        <w:trPr>
          <w:trHeight w:val="293"/>
        </w:trPr>
        <w:tc>
          <w:tcPr>
            <w:tcW w:w="2336" w:type="dxa"/>
          </w:tcPr>
          <w:p w14:paraId="2D023C43" w14:textId="77777777" w:rsidR="00DA6BE1" w:rsidRPr="002F79E0" w:rsidRDefault="00DA6BE1" w:rsidP="00DA6BE1">
            <w:pPr>
              <w:pStyle w:val="Geenafstand"/>
              <w:rPr>
                <w:b/>
                <w:color w:val="C45911" w:themeColor="accent2" w:themeShade="BF"/>
              </w:rPr>
            </w:pPr>
            <w:r w:rsidRPr="002F79E0">
              <w:rPr>
                <w:b/>
                <w:color w:val="C45911" w:themeColor="accent2" w:themeShade="BF"/>
              </w:rPr>
              <w:t xml:space="preserve">Inge </w:t>
            </w:r>
          </w:p>
        </w:tc>
        <w:tc>
          <w:tcPr>
            <w:tcW w:w="2339" w:type="dxa"/>
          </w:tcPr>
          <w:p w14:paraId="49CEA204" w14:textId="77777777" w:rsidR="00DA6BE1" w:rsidRPr="002F79E0" w:rsidRDefault="00582F61" w:rsidP="00DA6BE1">
            <w:pPr>
              <w:pStyle w:val="Geenafstand"/>
              <w:rPr>
                <w:b/>
                <w:color w:val="C45911" w:themeColor="accent2" w:themeShade="BF"/>
              </w:rPr>
            </w:pPr>
            <w:r w:rsidRPr="002F79E0">
              <w:rPr>
                <w:b/>
                <w:color w:val="C45911" w:themeColor="accent2" w:themeShade="BF"/>
              </w:rPr>
              <w:t xml:space="preserve">Jos </w:t>
            </w:r>
          </w:p>
        </w:tc>
        <w:tc>
          <w:tcPr>
            <w:tcW w:w="2339" w:type="dxa"/>
          </w:tcPr>
          <w:p w14:paraId="172A5ED4" w14:textId="77777777" w:rsidR="00DA6BE1" w:rsidRPr="002F79E0" w:rsidRDefault="00582F61" w:rsidP="00DA6BE1">
            <w:pPr>
              <w:pStyle w:val="Geenafstand"/>
              <w:rPr>
                <w:b/>
                <w:color w:val="C45911" w:themeColor="accent2" w:themeShade="BF"/>
              </w:rPr>
            </w:pPr>
            <w:r w:rsidRPr="002F79E0">
              <w:rPr>
                <w:b/>
                <w:color w:val="C45911" w:themeColor="accent2" w:themeShade="BF"/>
              </w:rPr>
              <w:t xml:space="preserve">Wendy </w:t>
            </w:r>
          </w:p>
        </w:tc>
        <w:tc>
          <w:tcPr>
            <w:tcW w:w="2339" w:type="dxa"/>
          </w:tcPr>
          <w:p w14:paraId="4F84A9A8" w14:textId="77777777" w:rsidR="00DA6BE1" w:rsidRPr="002F79E0" w:rsidRDefault="00582F61" w:rsidP="00DA6BE1">
            <w:pPr>
              <w:pStyle w:val="Geenafstand"/>
              <w:rPr>
                <w:b/>
                <w:color w:val="C45911" w:themeColor="accent2" w:themeShade="BF"/>
              </w:rPr>
            </w:pPr>
            <w:r w:rsidRPr="002F79E0">
              <w:rPr>
                <w:b/>
                <w:color w:val="C45911" w:themeColor="accent2" w:themeShade="BF"/>
              </w:rPr>
              <w:t xml:space="preserve">Martin </w:t>
            </w:r>
          </w:p>
        </w:tc>
      </w:tr>
      <w:tr w:rsidR="00DA6BE1" w14:paraId="1316B991" w14:textId="77777777" w:rsidTr="005835AC">
        <w:trPr>
          <w:trHeight w:val="276"/>
        </w:trPr>
        <w:tc>
          <w:tcPr>
            <w:tcW w:w="2336" w:type="dxa"/>
          </w:tcPr>
          <w:p w14:paraId="12F5A584" w14:textId="77777777" w:rsidR="00DA6BE1" w:rsidRDefault="00DA6BE1" w:rsidP="00DA6BE1">
            <w:pPr>
              <w:pStyle w:val="Geenafstand"/>
            </w:pPr>
          </w:p>
        </w:tc>
        <w:tc>
          <w:tcPr>
            <w:tcW w:w="2339" w:type="dxa"/>
          </w:tcPr>
          <w:p w14:paraId="74DB7245" w14:textId="77777777" w:rsidR="00DA6BE1" w:rsidRDefault="00DA6BE1" w:rsidP="00DA6BE1">
            <w:pPr>
              <w:pStyle w:val="Geenafstand"/>
            </w:pPr>
          </w:p>
        </w:tc>
        <w:tc>
          <w:tcPr>
            <w:tcW w:w="2339" w:type="dxa"/>
          </w:tcPr>
          <w:p w14:paraId="21BBBF8C" w14:textId="77777777" w:rsidR="00DA6BE1" w:rsidRDefault="00DA6BE1" w:rsidP="00DA6BE1">
            <w:pPr>
              <w:pStyle w:val="Geenafstand"/>
            </w:pPr>
          </w:p>
        </w:tc>
        <w:tc>
          <w:tcPr>
            <w:tcW w:w="2339" w:type="dxa"/>
          </w:tcPr>
          <w:p w14:paraId="3AB028B7" w14:textId="77777777" w:rsidR="00DA6BE1" w:rsidRDefault="00DA6BE1" w:rsidP="00DA6BE1">
            <w:pPr>
              <w:pStyle w:val="Geenafstand"/>
            </w:pPr>
          </w:p>
        </w:tc>
      </w:tr>
      <w:tr w:rsidR="00DA6BE1" w14:paraId="0012C9D7" w14:textId="77777777" w:rsidTr="005835AC">
        <w:trPr>
          <w:trHeight w:val="293"/>
        </w:trPr>
        <w:tc>
          <w:tcPr>
            <w:tcW w:w="2336" w:type="dxa"/>
          </w:tcPr>
          <w:p w14:paraId="69D9B548" w14:textId="77777777" w:rsidR="00DA6BE1" w:rsidRPr="00AC0B64" w:rsidRDefault="00DA6BE1" w:rsidP="00DA6BE1">
            <w:pPr>
              <w:pStyle w:val="Geenafstand"/>
              <w:rPr>
                <w:b/>
              </w:rPr>
            </w:pPr>
            <w:r>
              <w:rPr>
                <w:b/>
              </w:rPr>
              <w:t xml:space="preserve">Groep 7 en 8 </w:t>
            </w:r>
          </w:p>
        </w:tc>
        <w:tc>
          <w:tcPr>
            <w:tcW w:w="2339" w:type="dxa"/>
          </w:tcPr>
          <w:p w14:paraId="600C818B" w14:textId="77777777" w:rsidR="00DA6BE1" w:rsidRPr="00582F61" w:rsidRDefault="00DA6BE1" w:rsidP="00DA6BE1">
            <w:pPr>
              <w:pStyle w:val="Geenafstand"/>
              <w:rPr>
                <w:b/>
              </w:rPr>
            </w:pPr>
            <w:r w:rsidRPr="00582F61">
              <w:rPr>
                <w:b/>
              </w:rPr>
              <w:t xml:space="preserve">Startgesprek </w:t>
            </w:r>
          </w:p>
        </w:tc>
        <w:tc>
          <w:tcPr>
            <w:tcW w:w="2339" w:type="dxa"/>
          </w:tcPr>
          <w:p w14:paraId="5AD28B09" w14:textId="77777777" w:rsidR="00DA6BE1" w:rsidRPr="00582F61" w:rsidRDefault="00DA6BE1" w:rsidP="00DA6BE1">
            <w:pPr>
              <w:pStyle w:val="Geenafstand"/>
              <w:rPr>
                <w:b/>
              </w:rPr>
            </w:pPr>
            <w:r w:rsidRPr="00582F61">
              <w:rPr>
                <w:b/>
              </w:rPr>
              <w:t xml:space="preserve">Tussengesprek </w:t>
            </w:r>
          </w:p>
        </w:tc>
        <w:tc>
          <w:tcPr>
            <w:tcW w:w="2339" w:type="dxa"/>
          </w:tcPr>
          <w:p w14:paraId="5A2CB46E" w14:textId="77777777" w:rsidR="00DA6BE1" w:rsidRPr="00582F61" w:rsidRDefault="00DA6BE1" w:rsidP="00DA6BE1">
            <w:pPr>
              <w:pStyle w:val="Geenafstand"/>
              <w:rPr>
                <w:b/>
              </w:rPr>
            </w:pPr>
            <w:r w:rsidRPr="00582F61">
              <w:rPr>
                <w:b/>
              </w:rPr>
              <w:t xml:space="preserve">Eindgesprek </w:t>
            </w:r>
          </w:p>
        </w:tc>
      </w:tr>
      <w:tr w:rsidR="00DA6BE1" w14:paraId="5F4C23C2" w14:textId="77777777" w:rsidTr="005835AC">
        <w:trPr>
          <w:trHeight w:val="276"/>
        </w:trPr>
        <w:tc>
          <w:tcPr>
            <w:tcW w:w="2336" w:type="dxa"/>
          </w:tcPr>
          <w:p w14:paraId="6BD5E377" w14:textId="77777777" w:rsidR="00DA6BE1" w:rsidRDefault="00DA6BE1" w:rsidP="00DA6BE1">
            <w:pPr>
              <w:pStyle w:val="Geenafstand"/>
            </w:pPr>
            <w:r>
              <w:t xml:space="preserve">Sharon </w:t>
            </w:r>
          </w:p>
        </w:tc>
        <w:tc>
          <w:tcPr>
            <w:tcW w:w="2339" w:type="dxa"/>
          </w:tcPr>
          <w:p w14:paraId="07844C70" w14:textId="77777777" w:rsidR="00DA6BE1" w:rsidRDefault="00582F61" w:rsidP="00DA6BE1">
            <w:pPr>
              <w:pStyle w:val="Geenafstand"/>
            </w:pPr>
            <w:r>
              <w:t xml:space="preserve">Martin </w:t>
            </w:r>
          </w:p>
        </w:tc>
        <w:tc>
          <w:tcPr>
            <w:tcW w:w="2339" w:type="dxa"/>
          </w:tcPr>
          <w:p w14:paraId="79751DB4" w14:textId="77777777" w:rsidR="00DA6BE1" w:rsidRDefault="00582F61" w:rsidP="00DA6BE1">
            <w:pPr>
              <w:pStyle w:val="Geenafstand"/>
            </w:pPr>
            <w:r>
              <w:t xml:space="preserve">Jos </w:t>
            </w:r>
          </w:p>
        </w:tc>
        <w:tc>
          <w:tcPr>
            <w:tcW w:w="2339" w:type="dxa"/>
          </w:tcPr>
          <w:p w14:paraId="1D018B5D" w14:textId="77777777" w:rsidR="00DA6BE1" w:rsidRDefault="00582F61" w:rsidP="00DA6BE1">
            <w:pPr>
              <w:pStyle w:val="Geenafstand"/>
            </w:pPr>
            <w:r>
              <w:t xml:space="preserve">Wendy </w:t>
            </w:r>
          </w:p>
        </w:tc>
      </w:tr>
      <w:tr w:rsidR="00DA6BE1" w14:paraId="74881B28" w14:textId="77777777" w:rsidTr="005835AC">
        <w:trPr>
          <w:trHeight w:val="293"/>
        </w:trPr>
        <w:tc>
          <w:tcPr>
            <w:tcW w:w="2336" w:type="dxa"/>
          </w:tcPr>
          <w:p w14:paraId="0704B36E" w14:textId="77777777" w:rsidR="00DA6BE1" w:rsidRPr="002F79E0" w:rsidRDefault="00DA6BE1" w:rsidP="00DA6BE1">
            <w:pPr>
              <w:pStyle w:val="Geenafstand"/>
              <w:rPr>
                <w:b/>
                <w:color w:val="7030A0"/>
              </w:rPr>
            </w:pPr>
            <w:r w:rsidRPr="002F79E0">
              <w:rPr>
                <w:b/>
                <w:color w:val="7030A0"/>
              </w:rPr>
              <w:t xml:space="preserve">Maike </w:t>
            </w:r>
          </w:p>
        </w:tc>
        <w:tc>
          <w:tcPr>
            <w:tcW w:w="2339" w:type="dxa"/>
          </w:tcPr>
          <w:p w14:paraId="5A64304B" w14:textId="77777777" w:rsidR="00DA6BE1" w:rsidRPr="002F79E0" w:rsidRDefault="00582F61" w:rsidP="00DA6BE1">
            <w:pPr>
              <w:pStyle w:val="Geenafstand"/>
              <w:rPr>
                <w:b/>
                <w:color w:val="7030A0"/>
              </w:rPr>
            </w:pPr>
            <w:r w:rsidRPr="002F79E0">
              <w:rPr>
                <w:b/>
                <w:color w:val="7030A0"/>
              </w:rPr>
              <w:t xml:space="preserve">Wendy </w:t>
            </w:r>
          </w:p>
        </w:tc>
        <w:tc>
          <w:tcPr>
            <w:tcW w:w="2339" w:type="dxa"/>
          </w:tcPr>
          <w:p w14:paraId="509D82F7" w14:textId="77777777" w:rsidR="00DA6BE1" w:rsidRPr="002F79E0" w:rsidRDefault="00582F61" w:rsidP="00DA6BE1">
            <w:pPr>
              <w:pStyle w:val="Geenafstand"/>
              <w:rPr>
                <w:b/>
                <w:color w:val="7030A0"/>
              </w:rPr>
            </w:pPr>
            <w:r w:rsidRPr="002F79E0">
              <w:rPr>
                <w:b/>
                <w:color w:val="7030A0"/>
              </w:rPr>
              <w:t xml:space="preserve">Martin </w:t>
            </w:r>
          </w:p>
        </w:tc>
        <w:tc>
          <w:tcPr>
            <w:tcW w:w="2339" w:type="dxa"/>
          </w:tcPr>
          <w:p w14:paraId="45B60FC7" w14:textId="77777777" w:rsidR="00DA6BE1" w:rsidRPr="002F79E0" w:rsidRDefault="00582F61" w:rsidP="00DA6BE1">
            <w:pPr>
              <w:pStyle w:val="Geenafstand"/>
              <w:rPr>
                <w:b/>
                <w:color w:val="7030A0"/>
              </w:rPr>
            </w:pPr>
            <w:r w:rsidRPr="002F79E0">
              <w:rPr>
                <w:b/>
                <w:color w:val="7030A0"/>
              </w:rPr>
              <w:t xml:space="preserve">Jos </w:t>
            </w:r>
          </w:p>
        </w:tc>
      </w:tr>
      <w:tr w:rsidR="00DA6BE1" w14:paraId="077A35A5" w14:textId="77777777" w:rsidTr="005835AC">
        <w:trPr>
          <w:trHeight w:val="276"/>
        </w:trPr>
        <w:tc>
          <w:tcPr>
            <w:tcW w:w="2336" w:type="dxa"/>
          </w:tcPr>
          <w:p w14:paraId="2486D3E1" w14:textId="77777777" w:rsidR="00DA6BE1" w:rsidRPr="00582F61" w:rsidRDefault="00DA6BE1" w:rsidP="00DA6BE1">
            <w:pPr>
              <w:pStyle w:val="Geenafstand"/>
              <w:rPr>
                <w:b/>
                <w:color w:val="538135" w:themeColor="accent6" w:themeShade="BF"/>
              </w:rPr>
            </w:pPr>
            <w:r w:rsidRPr="00582F61">
              <w:rPr>
                <w:b/>
                <w:color w:val="538135" w:themeColor="accent6" w:themeShade="BF"/>
              </w:rPr>
              <w:t>Remco</w:t>
            </w:r>
          </w:p>
        </w:tc>
        <w:tc>
          <w:tcPr>
            <w:tcW w:w="2339" w:type="dxa"/>
          </w:tcPr>
          <w:p w14:paraId="637B2C70" w14:textId="77777777" w:rsidR="00DA6BE1" w:rsidRPr="00582F61" w:rsidRDefault="00582F61" w:rsidP="00DA6BE1">
            <w:pPr>
              <w:pStyle w:val="Geenafstand"/>
              <w:rPr>
                <w:b/>
                <w:color w:val="538135" w:themeColor="accent6" w:themeShade="BF"/>
              </w:rPr>
            </w:pPr>
            <w:r w:rsidRPr="00582F61">
              <w:rPr>
                <w:b/>
                <w:color w:val="538135" w:themeColor="accent6" w:themeShade="BF"/>
              </w:rPr>
              <w:t xml:space="preserve">Wendy </w:t>
            </w:r>
          </w:p>
        </w:tc>
        <w:tc>
          <w:tcPr>
            <w:tcW w:w="2339" w:type="dxa"/>
          </w:tcPr>
          <w:p w14:paraId="0764AC64" w14:textId="77777777" w:rsidR="00DA6BE1" w:rsidRPr="00582F61" w:rsidRDefault="00582F61" w:rsidP="00DA6BE1">
            <w:pPr>
              <w:pStyle w:val="Geenafstand"/>
              <w:rPr>
                <w:b/>
                <w:color w:val="538135" w:themeColor="accent6" w:themeShade="BF"/>
              </w:rPr>
            </w:pPr>
            <w:r w:rsidRPr="00582F61">
              <w:rPr>
                <w:b/>
                <w:color w:val="538135" w:themeColor="accent6" w:themeShade="BF"/>
              </w:rPr>
              <w:t xml:space="preserve">Jos </w:t>
            </w:r>
          </w:p>
        </w:tc>
        <w:tc>
          <w:tcPr>
            <w:tcW w:w="2339" w:type="dxa"/>
          </w:tcPr>
          <w:p w14:paraId="3C363ACA" w14:textId="77777777" w:rsidR="00DA6BE1" w:rsidRPr="00582F61" w:rsidRDefault="00582F61" w:rsidP="00DA6BE1">
            <w:pPr>
              <w:pStyle w:val="Geenafstand"/>
              <w:rPr>
                <w:b/>
                <w:color w:val="538135" w:themeColor="accent6" w:themeShade="BF"/>
              </w:rPr>
            </w:pPr>
            <w:r w:rsidRPr="00582F61">
              <w:rPr>
                <w:b/>
                <w:color w:val="538135" w:themeColor="accent6" w:themeShade="BF"/>
              </w:rPr>
              <w:t xml:space="preserve">Martin </w:t>
            </w:r>
          </w:p>
        </w:tc>
      </w:tr>
      <w:tr w:rsidR="00DA6BE1" w14:paraId="22F0CE68" w14:textId="77777777" w:rsidTr="005835AC">
        <w:trPr>
          <w:trHeight w:val="276"/>
        </w:trPr>
        <w:tc>
          <w:tcPr>
            <w:tcW w:w="2336" w:type="dxa"/>
          </w:tcPr>
          <w:p w14:paraId="7668C1BF" w14:textId="77777777" w:rsidR="00DA6BE1" w:rsidRDefault="00DA6BE1" w:rsidP="00DA6BE1">
            <w:pPr>
              <w:pStyle w:val="Geenafstand"/>
            </w:pPr>
            <w:r>
              <w:t xml:space="preserve">Chabeli </w:t>
            </w:r>
          </w:p>
        </w:tc>
        <w:tc>
          <w:tcPr>
            <w:tcW w:w="2339" w:type="dxa"/>
          </w:tcPr>
          <w:p w14:paraId="2BDDAF2E" w14:textId="77777777" w:rsidR="00DA6BE1" w:rsidRDefault="00582F61" w:rsidP="00DA6BE1">
            <w:pPr>
              <w:pStyle w:val="Geenafstand"/>
            </w:pPr>
            <w:r>
              <w:t xml:space="preserve">Jos </w:t>
            </w:r>
          </w:p>
        </w:tc>
        <w:tc>
          <w:tcPr>
            <w:tcW w:w="2339" w:type="dxa"/>
          </w:tcPr>
          <w:p w14:paraId="729635AD" w14:textId="77777777" w:rsidR="00DA6BE1" w:rsidRDefault="00582F61" w:rsidP="00DA6BE1">
            <w:pPr>
              <w:pStyle w:val="Geenafstand"/>
            </w:pPr>
            <w:r>
              <w:t xml:space="preserve">Wendy </w:t>
            </w:r>
          </w:p>
        </w:tc>
        <w:tc>
          <w:tcPr>
            <w:tcW w:w="2339" w:type="dxa"/>
          </w:tcPr>
          <w:p w14:paraId="07961002" w14:textId="77777777" w:rsidR="00DA6BE1" w:rsidRDefault="00582F61" w:rsidP="00DA6BE1">
            <w:pPr>
              <w:pStyle w:val="Geenafstand"/>
            </w:pPr>
            <w:r>
              <w:t xml:space="preserve">Martin </w:t>
            </w:r>
          </w:p>
        </w:tc>
      </w:tr>
      <w:tr w:rsidR="00DA6BE1" w14:paraId="7CF49F63" w14:textId="77777777" w:rsidTr="005835AC">
        <w:trPr>
          <w:trHeight w:val="276"/>
        </w:trPr>
        <w:tc>
          <w:tcPr>
            <w:tcW w:w="2336" w:type="dxa"/>
          </w:tcPr>
          <w:p w14:paraId="0B2B2FAB" w14:textId="77777777" w:rsidR="00DA6BE1" w:rsidRDefault="00DA6BE1" w:rsidP="00DA6BE1">
            <w:pPr>
              <w:pStyle w:val="Geenafstand"/>
            </w:pPr>
            <w:r>
              <w:t>Emelie</w:t>
            </w:r>
          </w:p>
        </w:tc>
        <w:tc>
          <w:tcPr>
            <w:tcW w:w="2339" w:type="dxa"/>
          </w:tcPr>
          <w:p w14:paraId="12D07C54" w14:textId="77777777" w:rsidR="00DA6BE1" w:rsidRDefault="00582F61" w:rsidP="00DA6BE1">
            <w:pPr>
              <w:pStyle w:val="Geenafstand"/>
            </w:pPr>
            <w:r>
              <w:t xml:space="preserve">Martin </w:t>
            </w:r>
          </w:p>
        </w:tc>
        <w:tc>
          <w:tcPr>
            <w:tcW w:w="2339" w:type="dxa"/>
          </w:tcPr>
          <w:p w14:paraId="633E67BF" w14:textId="77777777" w:rsidR="00DA6BE1" w:rsidRDefault="00582F61" w:rsidP="00DA6BE1">
            <w:pPr>
              <w:pStyle w:val="Geenafstand"/>
            </w:pPr>
            <w:r>
              <w:t xml:space="preserve">Jos </w:t>
            </w:r>
          </w:p>
        </w:tc>
        <w:tc>
          <w:tcPr>
            <w:tcW w:w="2339" w:type="dxa"/>
          </w:tcPr>
          <w:p w14:paraId="6C1F044B" w14:textId="77777777" w:rsidR="00DA6BE1" w:rsidRDefault="00582F61" w:rsidP="00DA6BE1">
            <w:pPr>
              <w:pStyle w:val="Geenafstand"/>
            </w:pPr>
            <w:r>
              <w:t xml:space="preserve">Wendy </w:t>
            </w:r>
          </w:p>
        </w:tc>
      </w:tr>
      <w:tr w:rsidR="00DA6BE1" w14:paraId="75AD72B2" w14:textId="77777777" w:rsidTr="005835AC">
        <w:trPr>
          <w:trHeight w:val="276"/>
        </w:trPr>
        <w:tc>
          <w:tcPr>
            <w:tcW w:w="2336" w:type="dxa"/>
          </w:tcPr>
          <w:p w14:paraId="4F9399C4" w14:textId="77777777" w:rsidR="00DA6BE1" w:rsidRDefault="00DA6BE1" w:rsidP="00DA6BE1">
            <w:pPr>
              <w:pStyle w:val="Geenafstand"/>
            </w:pPr>
            <w:r>
              <w:t xml:space="preserve">Wijnand </w:t>
            </w:r>
          </w:p>
        </w:tc>
        <w:tc>
          <w:tcPr>
            <w:tcW w:w="2339" w:type="dxa"/>
          </w:tcPr>
          <w:p w14:paraId="6C7ED755" w14:textId="77777777" w:rsidR="00DA6BE1" w:rsidRDefault="00582F61" w:rsidP="00DA6BE1">
            <w:pPr>
              <w:pStyle w:val="Geenafstand"/>
            </w:pPr>
            <w:r>
              <w:t xml:space="preserve">Jos </w:t>
            </w:r>
          </w:p>
        </w:tc>
        <w:tc>
          <w:tcPr>
            <w:tcW w:w="2339" w:type="dxa"/>
          </w:tcPr>
          <w:p w14:paraId="5917BDA1" w14:textId="77777777" w:rsidR="00DA6BE1" w:rsidRDefault="00582F61" w:rsidP="00DA6BE1">
            <w:pPr>
              <w:pStyle w:val="Geenafstand"/>
            </w:pPr>
            <w:r>
              <w:t xml:space="preserve">Martin </w:t>
            </w:r>
          </w:p>
        </w:tc>
        <w:tc>
          <w:tcPr>
            <w:tcW w:w="2339" w:type="dxa"/>
          </w:tcPr>
          <w:p w14:paraId="7ED2BD19" w14:textId="77777777" w:rsidR="00DA6BE1" w:rsidRDefault="00582F61" w:rsidP="00DA6BE1">
            <w:pPr>
              <w:pStyle w:val="Geenafstand"/>
            </w:pPr>
            <w:r>
              <w:t xml:space="preserve">Wendy </w:t>
            </w:r>
          </w:p>
        </w:tc>
      </w:tr>
      <w:tr w:rsidR="00DA6BE1" w14:paraId="722D6F85" w14:textId="77777777" w:rsidTr="005835AC">
        <w:trPr>
          <w:trHeight w:val="276"/>
        </w:trPr>
        <w:tc>
          <w:tcPr>
            <w:tcW w:w="2336" w:type="dxa"/>
          </w:tcPr>
          <w:p w14:paraId="1A16185E" w14:textId="77777777" w:rsidR="00DA6BE1" w:rsidRPr="002F79E0" w:rsidRDefault="00DA6BE1" w:rsidP="00DA6BE1">
            <w:pPr>
              <w:pStyle w:val="Geenafstand"/>
              <w:rPr>
                <w:b/>
                <w:color w:val="538135" w:themeColor="accent6" w:themeShade="BF"/>
              </w:rPr>
            </w:pPr>
            <w:r w:rsidRPr="002F79E0">
              <w:rPr>
                <w:b/>
                <w:color w:val="538135" w:themeColor="accent6" w:themeShade="BF"/>
              </w:rPr>
              <w:t>Jennifer LIO</w:t>
            </w:r>
          </w:p>
        </w:tc>
        <w:tc>
          <w:tcPr>
            <w:tcW w:w="2339" w:type="dxa"/>
          </w:tcPr>
          <w:p w14:paraId="5CB191CF" w14:textId="77777777" w:rsidR="00DA6BE1" w:rsidRPr="002F79E0" w:rsidRDefault="00DA6BE1" w:rsidP="00DA6BE1">
            <w:pPr>
              <w:pStyle w:val="Geenafstand"/>
              <w:rPr>
                <w:b/>
                <w:color w:val="538135" w:themeColor="accent6" w:themeShade="BF"/>
              </w:rPr>
            </w:pPr>
            <w:r w:rsidRPr="002F79E0">
              <w:rPr>
                <w:b/>
                <w:color w:val="538135" w:themeColor="accent6" w:themeShade="BF"/>
              </w:rPr>
              <w:t xml:space="preserve">Wendy </w:t>
            </w:r>
          </w:p>
        </w:tc>
        <w:tc>
          <w:tcPr>
            <w:tcW w:w="2339" w:type="dxa"/>
          </w:tcPr>
          <w:p w14:paraId="23338CDD" w14:textId="77777777" w:rsidR="00DA6BE1" w:rsidRPr="002F79E0" w:rsidRDefault="00DA6BE1" w:rsidP="00DA6BE1">
            <w:pPr>
              <w:pStyle w:val="Geenafstand"/>
              <w:rPr>
                <w:b/>
                <w:color w:val="538135" w:themeColor="accent6" w:themeShade="BF"/>
              </w:rPr>
            </w:pPr>
            <w:r w:rsidRPr="002F79E0">
              <w:rPr>
                <w:b/>
                <w:color w:val="538135" w:themeColor="accent6" w:themeShade="BF"/>
              </w:rPr>
              <w:t xml:space="preserve">Wendy </w:t>
            </w:r>
          </w:p>
        </w:tc>
        <w:tc>
          <w:tcPr>
            <w:tcW w:w="2339" w:type="dxa"/>
          </w:tcPr>
          <w:p w14:paraId="0BAFCBE3" w14:textId="77777777" w:rsidR="00DA6BE1" w:rsidRPr="002F79E0" w:rsidRDefault="00DA6BE1" w:rsidP="00DA6BE1">
            <w:pPr>
              <w:pStyle w:val="Geenafstand"/>
              <w:rPr>
                <w:b/>
                <w:color w:val="538135" w:themeColor="accent6" w:themeShade="BF"/>
              </w:rPr>
            </w:pPr>
            <w:r w:rsidRPr="002F79E0">
              <w:rPr>
                <w:b/>
                <w:color w:val="538135" w:themeColor="accent6" w:themeShade="BF"/>
              </w:rPr>
              <w:t xml:space="preserve">Wendy </w:t>
            </w:r>
          </w:p>
        </w:tc>
      </w:tr>
      <w:tr w:rsidR="00DA6BE1" w14:paraId="015A7E96" w14:textId="77777777" w:rsidTr="005835AC">
        <w:trPr>
          <w:trHeight w:val="276"/>
        </w:trPr>
        <w:tc>
          <w:tcPr>
            <w:tcW w:w="2336" w:type="dxa"/>
          </w:tcPr>
          <w:p w14:paraId="541C3A06" w14:textId="77777777" w:rsidR="00DA6BE1" w:rsidRDefault="00DA6BE1" w:rsidP="00DA6BE1">
            <w:pPr>
              <w:pStyle w:val="Geenafstand"/>
            </w:pPr>
            <w:r>
              <w:t xml:space="preserve">Manon </w:t>
            </w:r>
          </w:p>
        </w:tc>
        <w:tc>
          <w:tcPr>
            <w:tcW w:w="2339" w:type="dxa"/>
          </w:tcPr>
          <w:p w14:paraId="59EAE9FF" w14:textId="77777777" w:rsidR="00DA6BE1" w:rsidRDefault="00DA6BE1" w:rsidP="00DA6BE1">
            <w:pPr>
              <w:pStyle w:val="Geenafstand"/>
            </w:pPr>
          </w:p>
        </w:tc>
        <w:tc>
          <w:tcPr>
            <w:tcW w:w="2339" w:type="dxa"/>
          </w:tcPr>
          <w:p w14:paraId="241FB21B" w14:textId="77777777" w:rsidR="00DA6BE1" w:rsidRDefault="00DA6BE1" w:rsidP="00DA6BE1">
            <w:pPr>
              <w:pStyle w:val="Geenafstand"/>
            </w:pPr>
            <w:r>
              <w:t xml:space="preserve">Wendy </w:t>
            </w:r>
          </w:p>
        </w:tc>
        <w:tc>
          <w:tcPr>
            <w:tcW w:w="2339" w:type="dxa"/>
          </w:tcPr>
          <w:p w14:paraId="6F0080CF" w14:textId="77777777" w:rsidR="00DA6BE1" w:rsidRDefault="00DA6BE1" w:rsidP="00DA6BE1">
            <w:pPr>
              <w:pStyle w:val="Geenafstand"/>
            </w:pPr>
            <w:r>
              <w:t xml:space="preserve">Martin </w:t>
            </w:r>
          </w:p>
        </w:tc>
      </w:tr>
      <w:tr w:rsidR="00DA6BE1" w14:paraId="4E01CF17" w14:textId="77777777" w:rsidTr="005835AC">
        <w:trPr>
          <w:trHeight w:val="276"/>
        </w:trPr>
        <w:tc>
          <w:tcPr>
            <w:tcW w:w="2336" w:type="dxa"/>
          </w:tcPr>
          <w:p w14:paraId="07B6FDDD" w14:textId="77777777" w:rsidR="00DA6BE1" w:rsidRDefault="00DA6BE1" w:rsidP="00DA6BE1">
            <w:pPr>
              <w:pStyle w:val="Geenafstand"/>
            </w:pPr>
          </w:p>
        </w:tc>
        <w:tc>
          <w:tcPr>
            <w:tcW w:w="2339" w:type="dxa"/>
          </w:tcPr>
          <w:p w14:paraId="1235B1B3" w14:textId="77777777" w:rsidR="00DA6BE1" w:rsidRDefault="00DA6BE1" w:rsidP="00DA6BE1">
            <w:pPr>
              <w:pStyle w:val="Geenafstand"/>
            </w:pPr>
          </w:p>
        </w:tc>
        <w:tc>
          <w:tcPr>
            <w:tcW w:w="2339" w:type="dxa"/>
          </w:tcPr>
          <w:p w14:paraId="30EED7AA" w14:textId="77777777" w:rsidR="00DA6BE1" w:rsidRDefault="00DA6BE1" w:rsidP="00DA6BE1">
            <w:pPr>
              <w:pStyle w:val="Geenafstand"/>
            </w:pPr>
          </w:p>
        </w:tc>
        <w:tc>
          <w:tcPr>
            <w:tcW w:w="2339" w:type="dxa"/>
          </w:tcPr>
          <w:p w14:paraId="55D4565B" w14:textId="77777777" w:rsidR="00DA6BE1" w:rsidRDefault="00DA6BE1" w:rsidP="00DA6BE1">
            <w:pPr>
              <w:pStyle w:val="Geenafstand"/>
            </w:pPr>
          </w:p>
        </w:tc>
      </w:tr>
      <w:tr w:rsidR="00582F61" w14:paraId="49E573A8" w14:textId="77777777" w:rsidTr="005835AC">
        <w:trPr>
          <w:trHeight w:val="276"/>
        </w:trPr>
        <w:tc>
          <w:tcPr>
            <w:tcW w:w="2336" w:type="dxa"/>
          </w:tcPr>
          <w:p w14:paraId="36728869" w14:textId="77777777" w:rsidR="00582F61" w:rsidRPr="00A15A55" w:rsidRDefault="00582F61" w:rsidP="00582F61">
            <w:pPr>
              <w:pStyle w:val="Geenafstand"/>
              <w:rPr>
                <w:b/>
              </w:rPr>
            </w:pPr>
            <w:r w:rsidRPr="00A15A55">
              <w:rPr>
                <w:b/>
              </w:rPr>
              <w:t xml:space="preserve">Lekker fit en </w:t>
            </w:r>
          </w:p>
          <w:p w14:paraId="62E802ED" w14:textId="77777777" w:rsidR="00582F61" w:rsidRDefault="00582F61" w:rsidP="00582F61">
            <w:pPr>
              <w:pStyle w:val="Geenafstand"/>
            </w:pPr>
            <w:r w:rsidRPr="00A15A55">
              <w:rPr>
                <w:b/>
              </w:rPr>
              <w:t>Meer leertijd</w:t>
            </w:r>
            <w:r>
              <w:t xml:space="preserve"> </w:t>
            </w:r>
          </w:p>
        </w:tc>
        <w:tc>
          <w:tcPr>
            <w:tcW w:w="2339" w:type="dxa"/>
          </w:tcPr>
          <w:p w14:paraId="79C535AE" w14:textId="77777777" w:rsidR="00582F61" w:rsidRPr="00582F61" w:rsidRDefault="00582F61" w:rsidP="00582F61">
            <w:pPr>
              <w:pStyle w:val="Geenafstand"/>
              <w:rPr>
                <w:b/>
              </w:rPr>
            </w:pPr>
            <w:r w:rsidRPr="00582F61">
              <w:rPr>
                <w:b/>
              </w:rPr>
              <w:t xml:space="preserve">Startgesprek </w:t>
            </w:r>
          </w:p>
        </w:tc>
        <w:tc>
          <w:tcPr>
            <w:tcW w:w="2339" w:type="dxa"/>
          </w:tcPr>
          <w:p w14:paraId="1DA95085" w14:textId="77777777" w:rsidR="00582F61" w:rsidRPr="00582F61" w:rsidRDefault="00582F61" w:rsidP="00582F61">
            <w:pPr>
              <w:pStyle w:val="Geenafstand"/>
              <w:rPr>
                <w:b/>
              </w:rPr>
            </w:pPr>
            <w:r>
              <w:rPr>
                <w:b/>
              </w:rPr>
              <w:t>FG</w:t>
            </w:r>
          </w:p>
        </w:tc>
        <w:tc>
          <w:tcPr>
            <w:tcW w:w="2339" w:type="dxa"/>
          </w:tcPr>
          <w:p w14:paraId="0382BEFC" w14:textId="77777777" w:rsidR="00582F61" w:rsidRPr="00582F61" w:rsidRDefault="00582F61" w:rsidP="00582F61">
            <w:pPr>
              <w:pStyle w:val="Geenafstand"/>
              <w:rPr>
                <w:b/>
              </w:rPr>
            </w:pPr>
          </w:p>
        </w:tc>
      </w:tr>
      <w:tr w:rsidR="00582F61" w14:paraId="7838E88C" w14:textId="77777777" w:rsidTr="005835AC">
        <w:trPr>
          <w:trHeight w:val="276"/>
        </w:trPr>
        <w:tc>
          <w:tcPr>
            <w:tcW w:w="2336" w:type="dxa"/>
          </w:tcPr>
          <w:p w14:paraId="0292D105" w14:textId="77777777" w:rsidR="00582F61" w:rsidRDefault="00582F61" w:rsidP="00582F61">
            <w:pPr>
              <w:pStyle w:val="Geenafstand"/>
            </w:pPr>
            <w:r>
              <w:t xml:space="preserve">Elly </w:t>
            </w:r>
          </w:p>
        </w:tc>
        <w:tc>
          <w:tcPr>
            <w:tcW w:w="2339" w:type="dxa"/>
          </w:tcPr>
          <w:p w14:paraId="55697040" w14:textId="77777777" w:rsidR="00582F61" w:rsidRDefault="00582F61" w:rsidP="00582F61">
            <w:pPr>
              <w:pStyle w:val="Geenafstand"/>
            </w:pPr>
            <w:r>
              <w:t xml:space="preserve">Jos </w:t>
            </w:r>
          </w:p>
        </w:tc>
        <w:tc>
          <w:tcPr>
            <w:tcW w:w="2339" w:type="dxa"/>
          </w:tcPr>
          <w:p w14:paraId="49043360" w14:textId="77777777" w:rsidR="00582F61" w:rsidRDefault="00582F61" w:rsidP="00582F61">
            <w:pPr>
              <w:pStyle w:val="Geenafstand"/>
            </w:pPr>
            <w:r>
              <w:t xml:space="preserve">J &amp; M </w:t>
            </w:r>
          </w:p>
        </w:tc>
        <w:tc>
          <w:tcPr>
            <w:tcW w:w="2339" w:type="dxa"/>
          </w:tcPr>
          <w:p w14:paraId="4133B87A" w14:textId="77777777" w:rsidR="00582F61" w:rsidRDefault="00421FE1" w:rsidP="00582F61">
            <w:pPr>
              <w:pStyle w:val="Geenafstand"/>
            </w:pPr>
            <w:r>
              <w:t>Helene</w:t>
            </w:r>
          </w:p>
        </w:tc>
      </w:tr>
      <w:tr w:rsidR="00582F61" w14:paraId="001CA528" w14:textId="77777777" w:rsidTr="005835AC">
        <w:trPr>
          <w:trHeight w:val="276"/>
        </w:trPr>
        <w:tc>
          <w:tcPr>
            <w:tcW w:w="2336" w:type="dxa"/>
          </w:tcPr>
          <w:p w14:paraId="3A3E46F5" w14:textId="77777777" w:rsidR="00582F61" w:rsidRDefault="00582F61" w:rsidP="00582F61">
            <w:pPr>
              <w:pStyle w:val="Geenafstand"/>
            </w:pPr>
            <w:r>
              <w:t xml:space="preserve">Debbie </w:t>
            </w:r>
          </w:p>
        </w:tc>
        <w:tc>
          <w:tcPr>
            <w:tcW w:w="2339" w:type="dxa"/>
          </w:tcPr>
          <w:p w14:paraId="023507D7" w14:textId="77777777" w:rsidR="00582F61" w:rsidRDefault="00582F61" w:rsidP="00582F61">
            <w:pPr>
              <w:pStyle w:val="Geenafstand"/>
            </w:pPr>
            <w:r>
              <w:t xml:space="preserve">Martin </w:t>
            </w:r>
          </w:p>
        </w:tc>
        <w:tc>
          <w:tcPr>
            <w:tcW w:w="2339" w:type="dxa"/>
          </w:tcPr>
          <w:p w14:paraId="477A669F" w14:textId="77777777" w:rsidR="00582F61" w:rsidRDefault="00582F61" w:rsidP="00582F61">
            <w:pPr>
              <w:pStyle w:val="Geenafstand"/>
            </w:pPr>
            <w:r>
              <w:t>J &amp; M</w:t>
            </w:r>
          </w:p>
        </w:tc>
        <w:tc>
          <w:tcPr>
            <w:tcW w:w="2339" w:type="dxa"/>
          </w:tcPr>
          <w:p w14:paraId="3DBFBF5A" w14:textId="77777777" w:rsidR="00582F61" w:rsidRDefault="00421FE1" w:rsidP="00582F61">
            <w:pPr>
              <w:pStyle w:val="Geenafstand"/>
            </w:pPr>
            <w:r>
              <w:t>Jos</w:t>
            </w:r>
          </w:p>
        </w:tc>
      </w:tr>
      <w:tr w:rsidR="00582F61" w14:paraId="3C7AA94B" w14:textId="77777777" w:rsidTr="005835AC">
        <w:trPr>
          <w:trHeight w:val="276"/>
        </w:trPr>
        <w:tc>
          <w:tcPr>
            <w:tcW w:w="2336" w:type="dxa"/>
          </w:tcPr>
          <w:p w14:paraId="65F8B19E" w14:textId="77777777" w:rsidR="00582F61" w:rsidRDefault="00582F61" w:rsidP="00582F61">
            <w:pPr>
              <w:pStyle w:val="Geenafstand"/>
            </w:pPr>
            <w:r>
              <w:t xml:space="preserve">Jesmien </w:t>
            </w:r>
          </w:p>
        </w:tc>
        <w:tc>
          <w:tcPr>
            <w:tcW w:w="2339" w:type="dxa"/>
          </w:tcPr>
          <w:p w14:paraId="10C2DC2F" w14:textId="77777777" w:rsidR="00582F61" w:rsidRDefault="00582F61" w:rsidP="00582F61">
            <w:pPr>
              <w:pStyle w:val="Geenafstand"/>
            </w:pPr>
            <w:r>
              <w:t xml:space="preserve">Jos </w:t>
            </w:r>
          </w:p>
        </w:tc>
        <w:tc>
          <w:tcPr>
            <w:tcW w:w="2339" w:type="dxa"/>
          </w:tcPr>
          <w:p w14:paraId="1E85BA83" w14:textId="77777777" w:rsidR="00582F61" w:rsidRDefault="00582F61" w:rsidP="00582F61">
            <w:pPr>
              <w:pStyle w:val="Geenafstand"/>
            </w:pPr>
            <w:r>
              <w:t>J &amp; M</w:t>
            </w:r>
          </w:p>
        </w:tc>
        <w:tc>
          <w:tcPr>
            <w:tcW w:w="2339" w:type="dxa"/>
          </w:tcPr>
          <w:p w14:paraId="0B50F95A" w14:textId="77777777" w:rsidR="00582F61" w:rsidRDefault="00421FE1" w:rsidP="00582F61">
            <w:pPr>
              <w:pStyle w:val="Geenafstand"/>
            </w:pPr>
            <w:r>
              <w:t xml:space="preserve">Wendy </w:t>
            </w:r>
          </w:p>
        </w:tc>
      </w:tr>
      <w:tr w:rsidR="00582F61" w14:paraId="6A138E97" w14:textId="77777777" w:rsidTr="005835AC">
        <w:trPr>
          <w:trHeight w:val="276"/>
        </w:trPr>
        <w:tc>
          <w:tcPr>
            <w:tcW w:w="2336" w:type="dxa"/>
          </w:tcPr>
          <w:p w14:paraId="48BD738B" w14:textId="77777777" w:rsidR="00582F61" w:rsidRDefault="00582F61" w:rsidP="00582F61">
            <w:pPr>
              <w:pStyle w:val="Geenafstand"/>
            </w:pPr>
            <w:r>
              <w:t xml:space="preserve">Fieke </w:t>
            </w:r>
          </w:p>
        </w:tc>
        <w:tc>
          <w:tcPr>
            <w:tcW w:w="2339" w:type="dxa"/>
          </w:tcPr>
          <w:p w14:paraId="27067869" w14:textId="77777777" w:rsidR="00582F61" w:rsidRDefault="00582F61" w:rsidP="00582F61">
            <w:pPr>
              <w:pStyle w:val="Geenafstand"/>
            </w:pPr>
            <w:r>
              <w:t xml:space="preserve">Martin </w:t>
            </w:r>
          </w:p>
        </w:tc>
        <w:tc>
          <w:tcPr>
            <w:tcW w:w="2339" w:type="dxa"/>
          </w:tcPr>
          <w:p w14:paraId="3E46109D" w14:textId="77777777" w:rsidR="00582F61" w:rsidRDefault="00582F61" w:rsidP="00582F61">
            <w:pPr>
              <w:pStyle w:val="Geenafstand"/>
            </w:pPr>
            <w:r>
              <w:t>J &amp; M</w:t>
            </w:r>
          </w:p>
        </w:tc>
        <w:tc>
          <w:tcPr>
            <w:tcW w:w="2339" w:type="dxa"/>
          </w:tcPr>
          <w:p w14:paraId="20F820EB" w14:textId="77777777" w:rsidR="00582F61" w:rsidRDefault="00421FE1" w:rsidP="00582F61">
            <w:pPr>
              <w:pStyle w:val="Geenafstand"/>
            </w:pPr>
            <w:r>
              <w:t xml:space="preserve">Wendy </w:t>
            </w:r>
          </w:p>
        </w:tc>
      </w:tr>
      <w:tr w:rsidR="00582F61" w14:paraId="07E7AD0B" w14:textId="77777777" w:rsidTr="005835AC">
        <w:trPr>
          <w:trHeight w:val="276"/>
        </w:trPr>
        <w:tc>
          <w:tcPr>
            <w:tcW w:w="2336" w:type="dxa"/>
          </w:tcPr>
          <w:p w14:paraId="0B52320B" w14:textId="77777777" w:rsidR="00582F61" w:rsidRDefault="00582F61" w:rsidP="00582F61">
            <w:pPr>
              <w:pStyle w:val="Geenafstand"/>
            </w:pPr>
            <w:r>
              <w:t xml:space="preserve">Guendoline </w:t>
            </w:r>
          </w:p>
        </w:tc>
        <w:tc>
          <w:tcPr>
            <w:tcW w:w="2339" w:type="dxa"/>
          </w:tcPr>
          <w:p w14:paraId="6B5674C9" w14:textId="77777777" w:rsidR="00582F61" w:rsidRDefault="00582F61" w:rsidP="00582F61">
            <w:pPr>
              <w:pStyle w:val="Geenafstand"/>
            </w:pPr>
            <w:r>
              <w:t xml:space="preserve"> </w:t>
            </w:r>
          </w:p>
        </w:tc>
        <w:tc>
          <w:tcPr>
            <w:tcW w:w="2339" w:type="dxa"/>
          </w:tcPr>
          <w:p w14:paraId="6ECB23F9" w14:textId="77777777" w:rsidR="00582F61" w:rsidRDefault="00582F61" w:rsidP="00582F61">
            <w:pPr>
              <w:pStyle w:val="Geenafstand"/>
            </w:pPr>
            <w:r>
              <w:t>J &amp; M</w:t>
            </w:r>
          </w:p>
        </w:tc>
        <w:tc>
          <w:tcPr>
            <w:tcW w:w="2339" w:type="dxa"/>
          </w:tcPr>
          <w:p w14:paraId="02300976" w14:textId="77777777" w:rsidR="00582F61" w:rsidRDefault="00421FE1" w:rsidP="00582F61">
            <w:pPr>
              <w:pStyle w:val="Geenafstand"/>
            </w:pPr>
            <w:r>
              <w:t xml:space="preserve">Martin </w:t>
            </w:r>
          </w:p>
        </w:tc>
      </w:tr>
      <w:tr w:rsidR="00582F61" w14:paraId="5CA29AE0" w14:textId="77777777" w:rsidTr="005835AC">
        <w:trPr>
          <w:trHeight w:val="276"/>
        </w:trPr>
        <w:tc>
          <w:tcPr>
            <w:tcW w:w="2336" w:type="dxa"/>
          </w:tcPr>
          <w:p w14:paraId="5DE622D0" w14:textId="77777777" w:rsidR="00582F61" w:rsidRDefault="00582F61" w:rsidP="00582F61">
            <w:pPr>
              <w:pStyle w:val="Geenafstand"/>
            </w:pPr>
            <w:r>
              <w:t xml:space="preserve">Sandra </w:t>
            </w:r>
          </w:p>
        </w:tc>
        <w:tc>
          <w:tcPr>
            <w:tcW w:w="2339" w:type="dxa"/>
          </w:tcPr>
          <w:p w14:paraId="60D26FA6" w14:textId="77777777" w:rsidR="00582F61" w:rsidRDefault="00582F61" w:rsidP="00582F61">
            <w:pPr>
              <w:pStyle w:val="Geenafstand"/>
            </w:pPr>
            <w:r>
              <w:t xml:space="preserve">Martin </w:t>
            </w:r>
          </w:p>
        </w:tc>
        <w:tc>
          <w:tcPr>
            <w:tcW w:w="2339" w:type="dxa"/>
          </w:tcPr>
          <w:p w14:paraId="04122C05" w14:textId="77777777" w:rsidR="00582F61" w:rsidRDefault="00582F61" w:rsidP="00582F61">
            <w:pPr>
              <w:pStyle w:val="Geenafstand"/>
            </w:pPr>
            <w:r>
              <w:t>J &amp; M</w:t>
            </w:r>
          </w:p>
        </w:tc>
        <w:tc>
          <w:tcPr>
            <w:tcW w:w="2339" w:type="dxa"/>
          </w:tcPr>
          <w:p w14:paraId="482F60D5" w14:textId="77777777" w:rsidR="00582F61" w:rsidRDefault="00421FE1" w:rsidP="00582F61">
            <w:pPr>
              <w:pStyle w:val="Geenafstand"/>
            </w:pPr>
            <w:r>
              <w:t xml:space="preserve">Jos </w:t>
            </w:r>
          </w:p>
        </w:tc>
      </w:tr>
      <w:tr w:rsidR="00582F61" w14:paraId="0E33F8C3" w14:textId="77777777" w:rsidTr="005835AC">
        <w:trPr>
          <w:trHeight w:val="276"/>
        </w:trPr>
        <w:tc>
          <w:tcPr>
            <w:tcW w:w="2336" w:type="dxa"/>
          </w:tcPr>
          <w:p w14:paraId="651C78DC" w14:textId="77777777" w:rsidR="00582F61" w:rsidRDefault="00582F61" w:rsidP="00582F61">
            <w:pPr>
              <w:pStyle w:val="Geenafstand"/>
            </w:pPr>
            <w:r>
              <w:t xml:space="preserve">Estelle </w:t>
            </w:r>
          </w:p>
        </w:tc>
        <w:tc>
          <w:tcPr>
            <w:tcW w:w="2339" w:type="dxa"/>
          </w:tcPr>
          <w:p w14:paraId="105588EF" w14:textId="77777777" w:rsidR="00582F61" w:rsidRDefault="00582F61" w:rsidP="00582F61">
            <w:pPr>
              <w:pStyle w:val="Geenafstand"/>
            </w:pPr>
            <w:r>
              <w:t xml:space="preserve">Wendy </w:t>
            </w:r>
          </w:p>
        </w:tc>
        <w:tc>
          <w:tcPr>
            <w:tcW w:w="2339" w:type="dxa"/>
          </w:tcPr>
          <w:p w14:paraId="3C72F9B6" w14:textId="77777777" w:rsidR="00582F61" w:rsidRDefault="00582F61" w:rsidP="00582F61">
            <w:pPr>
              <w:pStyle w:val="Geenafstand"/>
            </w:pPr>
            <w:r>
              <w:t xml:space="preserve">Wendy en Martin </w:t>
            </w:r>
          </w:p>
        </w:tc>
        <w:tc>
          <w:tcPr>
            <w:tcW w:w="2339" w:type="dxa"/>
          </w:tcPr>
          <w:p w14:paraId="21E2A07F" w14:textId="77777777" w:rsidR="00582F61" w:rsidRDefault="00421FE1" w:rsidP="00582F61">
            <w:pPr>
              <w:pStyle w:val="Geenafstand"/>
            </w:pPr>
            <w:r>
              <w:t xml:space="preserve">Martin </w:t>
            </w:r>
          </w:p>
        </w:tc>
      </w:tr>
      <w:tr w:rsidR="00582F61" w14:paraId="1A4C0FBE" w14:textId="77777777" w:rsidTr="005835AC">
        <w:trPr>
          <w:trHeight w:val="276"/>
        </w:trPr>
        <w:tc>
          <w:tcPr>
            <w:tcW w:w="2336" w:type="dxa"/>
          </w:tcPr>
          <w:p w14:paraId="7ADB1565" w14:textId="77777777" w:rsidR="00582F61" w:rsidRDefault="00582F61" w:rsidP="00582F61">
            <w:pPr>
              <w:pStyle w:val="Geenafstand"/>
            </w:pPr>
            <w:r>
              <w:t xml:space="preserve">Bob </w:t>
            </w:r>
          </w:p>
        </w:tc>
        <w:tc>
          <w:tcPr>
            <w:tcW w:w="2339" w:type="dxa"/>
          </w:tcPr>
          <w:p w14:paraId="41D0CB9D" w14:textId="77777777" w:rsidR="00582F61" w:rsidRDefault="00582F61" w:rsidP="00582F61">
            <w:pPr>
              <w:pStyle w:val="Geenafstand"/>
            </w:pPr>
            <w:r>
              <w:t xml:space="preserve">Martin </w:t>
            </w:r>
          </w:p>
        </w:tc>
        <w:tc>
          <w:tcPr>
            <w:tcW w:w="2339" w:type="dxa"/>
          </w:tcPr>
          <w:p w14:paraId="02200CB2" w14:textId="77777777" w:rsidR="00582F61" w:rsidRDefault="00582F61" w:rsidP="00582F61">
            <w:pPr>
              <w:pStyle w:val="Geenafstand"/>
            </w:pPr>
            <w:r>
              <w:t>J &amp; M</w:t>
            </w:r>
          </w:p>
        </w:tc>
        <w:tc>
          <w:tcPr>
            <w:tcW w:w="2339" w:type="dxa"/>
          </w:tcPr>
          <w:p w14:paraId="2293C728" w14:textId="77777777" w:rsidR="00582F61" w:rsidRDefault="00421FE1" w:rsidP="00582F61">
            <w:pPr>
              <w:pStyle w:val="Geenafstand"/>
            </w:pPr>
            <w:r>
              <w:t xml:space="preserve">Jos </w:t>
            </w:r>
          </w:p>
        </w:tc>
      </w:tr>
      <w:tr w:rsidR="00582F61" w14:paraId="002B1889" w14:textId="77777777" w:rsidTr="005835AC">
        <w:trPr>
          <w:trHeight w:val="276"/>
        </w:trPr>
        <w:tc>
          <w:tcPr>
            <w:tcW w:w="2336" w:type="dxa"/>
          </w:tcPr>
          <w:p w14:paraId="7304BE11" w14:textId="77777777" w:rsidR="00582F61" w:rsidRDefault="00582F61" w:rsidP="00582F61">
            <w:pPr>
              <w:pStyle w:val="Geenafstand"/>
            </w:pPr>
            <w:proofErr w:type="spellStart"/>
            <w:r>
              <w:t>Annebregje</w:t>
            </w:r>
            <w:proofErr w:type="spellEnd"/>
            <w:r>
              <w:t xml:space="preserve"> </w:t>
            </w:r>
          </w:p>
        </w:tc>
        <w:tc>
          <w:tcPr>
            <w:tcW w:w="2339" w:type="dxa"/>
          </w:tcPr>
          <w:p w14:paraId="17FC8E69" w14:textId="77777777" w:rsidR="00582F61" w:rsidRDefault="00582F61" w:rsidP="00582F61">
            <w:pPr>
              <w:pStyle w:val="Geenafstand"/>
            </w:pPr>
            <w:r>
              <w:t xml:space="preserve">Helene </w:t>
            </w:r>
          </w:p>
        </w:tc>
        <w:tc>
          <w:tcPr>
            <w:tcW w:w="2339" w:type="dxa"/>
          </w:tcPr>
          <w:p w14:paraId="4EF00BEA" w14:textId="77777777" w:rsidR="00582F61" w:rsidRDefault="00582F61" w:rsidP="00582F61">
            <w:pPr>
              <w:pStyle w:val="Geenafstand"/>
            </w:pPr>
            <w:r>
              <w:t>J &amp; M</w:t>
            </w:r>
          </w:p>
        </w:tc>
        <w:tc>
          <w:tcPr>
            <w:tcW w:w="2339" w:type="dxa"/>
          </w:tcPr>
          <w:p w14:paraId="6A05EB91" w14:textId="77777777" w:rsidR="00582F61" w:rsidRDefault="00421FE1" w:rsidP="00582F61">
            <w:pPr>
              <w:pStyle w:val="Geenafstand"/>
            </w:pPr>
            <w:r>
              <w:t xml:space="preserve">Jos </w:t>
            </w:r>
          </w:p>
        </w:tc>
      </w:tr>
      <w:tr w:rsidR="00582F61" w14:paraId="663FFA7D" w14:textId="77777777" w:rsidTr="005835AC">
        <w:trPr>
          <w:trHeight w:val="276"/>
        </w:trPr>
        <w:tc>
          <w:tcPr>
            <w:tcW w:w="2336" w:type="dxa"/>
          </w:tcPr>
          <w:p w14:paraId="1058E0BE" w14:textId="77777777" w:rsidR="00582F61" w:rsidRDefault="002F79E0" w:rsidP="00582F61">
            <w:pPr>
              <w:pStyle w:val="Geenafstand"/>
            </w:pPr>
            <w:r>
              <w:t xml:space="preserve">Steven </w:t>
            </w:r>
          </w:p>
        </w:tc>
        <w:tc>
          <w:tcPr>
            <w:tcW w:w="2339" w:type="dxa"/>
          </w:tcPr>
          <w:p w14:paraId="3CB28981" w14:textId="77777777" w:rsidR="00582F61" w:rsidRDefault="002F79E0" w:rsidP="00582F61">
            <w:pPr>
              <w:pStyle w:val="Geenafstand"/>
            </w:pPr>
            <w:r>
              <w:t xml:space="preserve">Martin </w:t>
            </w:r>
          </w:p>
        </w:tc>
        <w:tc>
          <w:tcPr>
            <w:tcW w:w="2339" w:type="dxa"/>
          </w:tcPr>
          <w:p w14:paraId="2851EFB7" w14:textId="77777777" w:rsidR="00582F61" w:rsidRDefault="002F79E0" w:rsidP="00582F61">
            <w:pPr>
              <w:pStyle w:val="Geenafstand"/>
            </w:pPr>
            <w:r>
              <w:t>J &amp; M</w:t>
            </w:r>
          </w:p>
        </w:tc>
        <w:tc>
          <w:tcPr>
            <w:tcW w:w="2339" w:type="dxa"/>
          </w:tcPr>
          <w:p w14:paraId="6A6600F7" w14:textId="77777777" w:rsidR="00582F61" w:rsidRDefault="00421FE1" w:rsidP="00582F61">
            <w:pPr>
              <w:pStyle w:val="Geenafstand"/>
            </w:pPr>
            <w:r>
              <w:t xml:space="preserve">Jos </w:t>
            </w:r>
          </w:p>
        </w:tc>
      </w:tr>
      <w:tr w:rsidR="002F79E0" w14:paraId="42A02F0E" w14:textId="77777777" w:rsidTr="005835AC">
        <w:trPr>
          <w:trHeight w:val="276"/>
        </w:trPr>
        <w:tc>
          <w:tcPr>
            <w:tcW w:w="2336" w:type="dxa"/>
          </w:tcPr>
          <w:p w14:paraId="3F7989CB" w14:textId="77777777" w:rsidR="002F79E0" w:rsidRDefault="002F79E0" w:rsidP="00582F61">
            <w:pPr>
              <w:pStyle w:val="Geenafstand"/>
            </w:pPr>
          </w:p>
        </w:tc>
        <w:tc>
          <w:tcPr>
            <w:tcW w:w="2339" w:type="dxa"/>
          </w:tcPr>
          <w:p w14:paraId="34A7F84E" w14:textId="77777777" w:rsidR="002F79E0" w:rsidRDefault="002F79E0" w:rsidP="00582F61">
            <w:pPr>
              <w:pStyle w:val="Geenafstand"/>
            </w:pPr>
          </w:p>
        </w:tc>
        <w:tc>
          <w:tcPr>
            <w:tcW w:w="2339" w:type="dxa"/>
          </w:tcPr>
          <w:p w14:paraId="2AED8DB9" w14:textId="77777777" w:rsidR="002F79E0" w:rsidRDefault="002F79E0" w:rsidP="00582F61">
            <w:pPr>
              <w:pStyle w:val="Geenafstand"/>
            </w:pPr>
          </w:p>
        </w:tc>
        <w:tc>
          <w:tcPr>
            <w:tcW w:w="2339" w:type="dxa"/>
          </w:tcPr>
          <w:p w14:paraId="7662AD53" w14:textId="77777777" w:rsidR="002F79E0" w:rsidRDefault="002F79E0" w:rsidP="00582F61">
            <w:pPr>
              <w:pStyle w:val="Geenafstand"/>
            </w:pPr>
          </w:p>
        </w:tc>
      </w:tr>
      <w:tr w:rsidR="00582F61" w14:paraId="7442F616" w14:textId="77777777" w:rsidTr="005835AC">
        <w:trPr>
          <w:trHeight w:val="276"/>
        </w:trPr>
        <w:tc>
          <w:tcPr>
            <w:tcW w:w="2336" w:type="dxa"/>
          </w:tcPr>
          <w:p w14:paraId="163A0720" w14:textId="77777777" w:rsidR="00582F61" w:rsidRDefault="00582F61" w:rsidP="00582F61">
            <w:pPr>
              <w:pStyle w:val="Geenafstand"/>
            </w:pPr>
            <w:r>
              <w:rPr>
                <w:b/>
              </w:rPr>
              <w:t>OOP</w:t>
            </w:r>
            <w:r>
              <w:t xml:space="preserve"> </w:t>
            </w:r>
          </w:p>
        </w:tc>
        <w:tc>
          <w:tcPr>
            <w:tcW w:w="2339" w:type="dxa"/>
          </w:tcPr>
          <w:p w14:paraId="4B3024B3" w14:textId="77777777" w:rsidR="00582F61" w:rsidRPr="00582F61" w:rsidRDefault="00582F61" w:rsidP="00582F61">
            <w:pPr>
              <w:pStyle w:val="Geenafstand"/>
              <w:rPr>
                <w:b/>
              </w:rPr>
            </w:pPr>
            <w:r w:rsidRPr="00582F61">
              <w:rPr>
                <w:b/>
              </w:rPr>
              <w:t xml:space="preserve">Startgesprek </w:t>
            </w:r>
          </w:p>
        </w:tc>
        <w:tc>
          <w:tcPr>
            <w:tcW w:w="2339" w:type="dxa"/>
          </w:tcPr>
          <w:p w14:paraId="10FCCB36" w14:textId="77777777" w:rsidR="00582F61" w:rsidRPr="00582F61" w:rsidRDefault="00582F61" w:rsidP="00582F61">
            <w:pPr>
              <w:pStyle w:val="Geenafstand"/>
              <w:rPr>
                <w:b/>
              </w:rPr>
            </w:pPr>
            <w:r>
              <w:rPr>
                <w:b/>
              </w:rPr>
              <w:t>FG</w:t>
            </w:r>
          </w:p>
        </w:tc>
        <w:tc>
          <w:tcPr>
            <w:tcW w:w="2339" w:type="dxa"/>
          </w:tcPr>
          <w:p w14:paraId="4D0C8479" w14:textId="77777777" w:rsidR="00582F61" w:rsidRPr="00582F61" w:rsidRDefault="00582F61" w:rsidP="00582F61">
            <w:pPr>
              <w:pStyle w:val="Geenafstand"/>
              <w:rPr>
                <w:b/>
              </w:rPr>
            </w:pPr>
          </w:p>
        </w:tc>
      </w:tr>
      <w:tr w:rsidR="00582F61" w14:paraId="383C5969" w14:textId="77777777" w:rsidTr="005835AC">
        <w:trPr>
          <w:trHeight w:val="276"/>
        </w:trPr>
        <w:tc>
          <w:tcPr>
            <w:tcW w:w="2336" w:type="dxa"/>
          </w:tcPr>
          <w:p w14:paraId="47E7ABEB" w14:textId="77777777" w:rsidR="00582F61" w:rsidRDefault="00582F61" w:rsidP="00582F61">
            <w:pPr>
              <w:pStyle w:val="Geenafstand"/>
            </w:pPr>
            <w:r>
              <w:t xml:space="preserve">John </w:t>
            </w:r>
          </w:p>
        </w:tc>
        <w:tc>
          <w:tcPr>
            <w:tcW w:w="2339" w:type="dxa"/>
          </w:tcPr>
          <w:p w14:paraId="1DBB2F04" w14:textId="77777777" w:rsidR="00582F61" w:rsidRDefault="00582F61" w:rsidP="00582F61">
            <w:pPr>
              <w:pStyle w:val="Geenafstand"/>
            </w:pPr>
            <w:r>
              <w:t xml:space="preserve">Martin </w:t>
            </w:r>
          </w:p>
        </w:tc>
        <w:tc>
          <w:tcPr>
            <w:tcW w:w="2339" w:type="dxa"/>
          </w:tcPr>
          <w:p w14:paraId="31075B5C" w14:textId="77777777" w:rsidR="00582F61" w:rsidRDefault="00582F61" w:rsidP="00582F61">
            <w:pPr>
              <w:pStyle w:val="Geenafstand"/>
            </w:pPr>
            <w:r>
              <w:t>J &amp; M</w:t>
            </w:r>
          </w:p>
        </w:tc>
        <w:tc>
          <w:tcPr>
            <w:tcW w:w="2339" w:type="dxa"/>
          </w:tcPr>
          <w:p w14:paraId="0248A707" w14:textId="77777777" w:rsidR="00582F61" w:rsidRDefault="00582F61" w:rsidP="00582F61">
            <w:pPr>
              <w:pStyle w:val="Geenafstand"/>
            </w:pPr>
          </w:p>
        </w:tc>
      </w:tr>
      <w:tr w:rsidR="00582F61" w14:paraId="3B33E1C3" w14:textId="77777777" w:rsidTr="005835AC">
        <w:trPr>
          <w:trHeight w:val="276"/>
        </w:trPr>
        <w:tc>
          <w:tcPr>
            <w:tcW w:w="2336" w:type="dxa"/>
          </w:tcPr>
          <w:p w14:paraId="7E3EEEE1" w14:textId="77777777" w:rsidR="00582F61" w:rsidRDefault="00582F61" w:rsidP="00582F61">
            <w:pPr>
              <w:pStyle w:val="Geenafstand"/>
            </w:pPr>
            <w:r>
              <w:t>Klaas</w:t>
            </w:r>
          </w:p>
        </w:tc>
        <w:tc>
          <w:tcPr>
            <w:tcW w:w="2339" w:type="dxa"/>
          </w:tcPr>
          <w:p w14:paraId="4F5F277F" w14:textId="77777777" w:rsidR="00582F61" w:rsidRDefault="00582F61" w:rsidP="00582F61">
            <w:pPr>
              <w:pStyle w:val="Geenafstand"/>
            </w:pPr>
            <w:r>
              <w:t xml:space="preserve">Jos </w:t>
            </w:r>
          </w:p>
        </w:tc>
        <w:tc>
          <w:tcPr>
            <w:tcW w:w="2339" w:type="dxa"/>
          </w:tcPr>
          <w:p w14:paraId="107B136C" w14:textId="77777777" w:rsidR="00582F61" w:rsidRDefault="00582F61" w:rsidP="00582F61">
            <w:pPr>
              <w:pStyle w:val="Geenafstand"/>
            </w:pPr>
            <w:r>
              <w:t>J &amp; M</w:t>
            </w:r>
          </w:p>
        </w:tc>
        <w:tc>
          <w:tcPr>
            <w:tcW w:w="2339" w:type="dxa"/>
          </w:tcPr>
          <w:p w14:paraId="5CA4D95E" w14:textId="77777777" w:rsidR="00582F61" w:rsidRDefault="00582F61" w:rsidP="00582F61">
            <w:pPr>
              <w:pStyle w:val="Geenafstand"/>
            </w:pPr>
          </w:p>
        </w:tc>
      </w:tr>
      <w:tr w:rsidR="00582F61" w14:paraId="6B4D7B4C" w14:textId="77777777" w:rsidTr="005835AC">
        <w:trPr>
          <w:trHeight w:val="276"/>
        </w:trPr>
        <w:tc>
          <w:tcPr>
            <w:tcW w:w="2336" w:type="dxa"/>
          </w:tcPr>
          <w:p w14:paraId="5068BDEC" w14:textId="77777777" w:rsidR="00582F61" w:rsidRDefault="00582F61" w:rsidP="00582F61">
            <w:pPr>
              <w:pStyle w:val="Geenafstand"/>
            </w:pPr>
            <w:r>
              <w:t xml:space="preserve">Renato </w:t>
            </w:r>
          </w:p>
        </w:tc>
        <w:tc>
          <w:tcPr>
            <w:tcW w:w="2339" w:type="dxa"/>
          </w:tcPr>
          <w:p w14:paraId="5D4AD688" w14:textId="77777777" w:rsidR="00582F61" w:rsidRDefault="00582F61" w:rsidP="00582F61">
            <w:pPr>
              <w:pStyle w:val="Geenafstand"/>
            </w:pPr>
            <w:r>
              <w:t xml:space="preserve">Martin </w:t>
            </w:r>
          </w:p>
        </w:tc>
        <w:tc>
          <w:tcPr>
            <w:tcW w:w="2339" w:type="dxa"/>
          </w:tcPr>
          <w:p w14:paraId="1B150A68" w14:textId="77777777" w:rsidR="00582F61" w:rsidRDefault="00582F61" w:rsidP="00582F61">
            <w:pPr>
              <w:pStyle w:val="Geenafstand"/>
            </w:pPr>
            <w:r>
              <w:t>J &amp; M</w:t>
            </w:r>
          </w:p>
        </w:tc>
        <w:tc>
          <w:tcPr>
            <w:tcW w:w="2339" w:type="dxa"/>
          </w:tcPr>
          <w:p w14:paraId="113CF9F2" w14:textId="77777777" w:rsidR="00582F61" w:rsidRDefault="00582F61" w:rsidP="00582F61">
            <w:pPr>
              <w:pStyle w:val="Geenafstand"/>
            </w:pPr>
          </w:p>
        </w:tc>
      </w:tr>
      <w:tr w:rsidR="00582F61" w14:paraId="6A65102B" w14:textId="77777777" w:rsidTr="005835AC">
        <w:trPr>
          <w:trHeight w:val="276"/>
        </w:trPr>
        <w:tc>
          <w:tcPr>
            <w:tcW w:w="2336" w:type="dxa"/>
          </w:tcPr>
          <w:p w14:paraId="16801044" w14:textId="77777777" w:rsidR="00582F61" w:rsidRDefault="00582F61" w:rsidP="00582F61">
            <w:pPr>
              <w:pStyle w:val="Geenafstand"/>
            </w:pPr>
            <w:r>
              <w:t xml:space="preserve">Sahila </w:t>
            </w:r>
          </w:p>
        </w:tc>
        <w:tc>
          <w:tcPr>
            <w:tcW w:w="2339" w:type="dxa"/>
          </w:tcPr>
          <w:p w14:paraId="49FCCBB5" w14:textId="77777777" w:rsidR="00582F61" w:rsidRDefault="00582F61" w:rsidP="00582F61">
            <w:pPr>
              <w:pStyle w:val="Geenafstand"/>
            </w:pPr>
            <w:r>
              <w:t xml:space="preserve">Wendy </w:t>
            </w:r>
          </w:p>
        </w:tc>
        <w:tc>
          <w:tcPr>
            <w:tcW w:w="2339" w:type="dxa"/>
          </w:tcPr>
          <w:p w14:paraId="021FB1C7" w14:textId="77777777" w:rsidR="00582F61" w:rsidRDefault="00582F61" w:rsidP="00582F61">
            <w:pPr>
              <w:pStyle w:val="Geenafstand"/>
            </w:pPr>
            <w:r>
              <w:t xml:space="preserve">J &amp; M </w:t>
            </w:r>
          </w:p>
        </w:tc>
        <w:tc>
          <w:tcPr>
            <w:tcW w:w="2339" w:type="dxa"/>
          </w:tcPr>
          <w:p w14:paraId="14F3DCAA" w14:textId="77777777" w:rsidR="00582F61" w:rsidRDefault="00582F61" w:rsidP="00582F61">
            <w:pPr>
              <w:pStyle w:val="Geenafstand"/>
            </w:pPr>
          </w:p>
        </w:tc>
      </w:tr>
      <w:tr w:rsidR="002F79E0" w:rsidRPr="00582F61" w14:paraId="38D10828" w14:textId="77777777" w:rsidTr="002F79E0">
        <w:trPr>
          <w:trHeight w:val="276"/>
        </w:trPr>
        <w:tc>
          <w:tcPr>
            <w:tcW w:w="2336" w:type="dxa"/>
          </w:tcPr>
          <w:p w14:paraId="422A2B1F" w14:textId="77777777" w:rsidR="002F79E0" w:rsidRDefault="002F79E0" w:rsidP="00421FE1">
            <w:pPr>
              <w:pStyle w:val="Geenafstand"/>
            </w:pPr>
          </w:p>
        </w:tc>
        <w:tc>
          <w:tcPr>
            <w:tcW w:w="2339" w:type="dxa"/>
          </w:tcPr>
          <w:p w14:paraId="66C51482" w14:textId="77777777" w:rsidR="002F79E0" w:rsidRPr="00582F61" w:rsidRDefault="002F79E0" w:rsidP="00421FE1">
            <w:pPr>
              <w:pStyle w:val="Geenafstand"/>
              <w:rPr>
                <w:b/>
              </w:rPr>
            </w:pPr>
          </w:p>
        </w:tc>
        <w:tc>
          <w:tcPr>
            <w:tcW w:w="2339" w:type="dxa"/>
          </w:tcPr>
          <w:p w14:paraId="31B0ADAC" w14:textId="77777777" w:rsidR="002F79E0" w:rsidRPr="00582F61" w:rsidRDefault="002F79E0" w:rsidP="00421FE1">
            <w:pPr>
              <w:pStyle w:val="Geenafstand"/>
              <w:rPr>
                <w:b/>
              </w:rPr>
            </w:pPr>
          </w:p>
        </w:tc>
        <w:tc>
          <w:tcPr>
            <w:tcW w:w="2339" w:type="dxa"/>
          </w:tcPr>
          <w:p w14:paraId="62036F48" w14:textId="77777777" w:rsidR="002F79E0" w:rsidRPr="00582F61" w:rsidRDefault="002F79E0" w:rsidP="00421FE1">
            <w:pPr>
              <w:pStyle w:val="Geenafstand"/>
              <w:rPr>
                <w:b/>
              </w:rPr>
            </w:pPr>
          </w:p>
        </w:tc>
      </w:tr>
      <w:tr w:rsidR="002F79E0" w:rsidRPr="00582F61" w14:paraId="4FFFBCA7" w14:textId="77777777" w:rsidTr="002F79E0">
        <w:trPr>
          <w:trHeight w:val="276"/>
        </w:trPr>
        <w:tc>
          <w:tcPr>
            <w:tcW w:w="2336" w:type="dxa"/>
          </w:tcPr>
          <w:p w14:paraId="4632A8B1" w14:textId="77777777" w:rsidR="002F79E0" w:rsidRDefault="002F79E0" w:rsidP="002F79E0">
            <w:pPr>
              <w:pStyle w:val="Geenafstand"/>
            </w:pPr>
            <w:r>
              <w:rPr>
                <w:b/>
              </w:rPr>
              <w:t xml:space="preserve">IB en SO </w:t>
            </w:r>
            <w:r>
              <w:t xml:space="preserve"> </w:t>
            </w:r>
          </w:p>
        </w:tc>
        <w:tc>
          <w:tcPr>
            <w:tcW w:w="2339" w:type="dxa"/>
          </w:tcPr>
          <w:p w14:paraId="207E770E" w14:textId="77777777" w:rsidR="002F79E0" w:rsidRPr="00582F61" w:rsidRDefault="002F79E0" w:rsidP="002F79E0">
            <w:pPr>
              <w:pStyle w:val="Geenafstand"/>
              <w:rPr>
                <w:b/>
              </w:rPr>
            </w:pPr>
            <w:r w:rsidRPr="00582F61">
              <w:rPr>
                <w:b/>
              </w:rPr>
              <w:t xml:space="preserve">Startgesprek </w:t>
            </w:r>
          </w:p>
        </w:tc>
        <w:tc>
          <w:tcPr>
            <w:tcW w:w="2339" w:type="dxa"/>
          </w:tcPr>
          <w:p w14:paraId="2EAA0504" w14:textId="77777777" w:rsidR="002F79E0" w:rsidRPr="00582F61" w:rsidRDefault="002F79E0" w:rsidP="002F79E0">
            <w:pPr>
              <w:pStyle w:val="Geenafstand"/>
              <w:rPr>
                <w:b/>
              </w:rPr>
            </w:pPr>
            <w:r>
              <w:rPr>
                <w:b/>
              </w:rPr>
              <w:t>FG</w:t>
            </w:r>
          </w:p>
        </w:tc>
        <w:tc>
          <w:tcPr>
            <w:tcW w:w="2339" w:type="dxa"/>
          </w:tcPr>
          <w:p w14:paraId="4B8F3562" w14:textId="77777777" w:rsidR="002F79E0" w:rsidRPr="00582F61" w:rsidRDefault="00421FE1" w:rsidP="002F79E0">
            <w:pPr>
              <w:pStyle w:val="Geenafstand"/>
              <w:rPr>
                <w:b/>
              </w:rPr>
            </w:pPr>
            <w:r w:rsidRPr="00421FE1">
              <w:rPr>
                <w:b/>
              </w:rPr>
              <w:t>Eindgesprek</w:t>
            </w:r>
          </w:p>
        </w:tc>
      </w:tr>
      <w:tr w:rsidR="002F79E0" w14:paraId="062344D6" w14:textId="77777777" w:rsidTr="002F79E0">
        <w:trPr>
          <w:trHeight w:val="276"/>
        </w:trPr>
        <w:tc>
          <w:tcPr>
            <w:tcW w:w="2336" w:type="dxa"/>
          </w:tcPr>
          <w:p w14:paraId="20F53A85" w14:textId="77777777" w:rsidR="002F79E0" w:rsidRDefault="002F79E0" w:rsidP="002F79E0">
            <w:pPr>
              <w:pStyle w:val="Geenafstand"/>
            </w:pPr>
            <w:r>
              <w:t xml:space="preserve">Shirly </w:t>
            </w:r>
          </w:p>
        </w:tc>
        <w:tc>
          <w:tcPr>
            <w:tcW w:w="2339" w:type="dxa"/>
          </w:tcPr>
          <w:p w14:paraId="7AD2D0B6" w14:textId="77777777" w:rsidR="002F79E0" w:rsidRDefault="002F79E0" w:rsidP="002F79E0">
            <w:pPr>
              <w:pStyle w:val="Geenafstand"/>
            </w:pPr>
            <w:r>
              <w:t xml:space="preserve">Martin </w:t>
            </w:r>
          </w:p>
        </w:tc>
        <w:tc>
          <w:tcPr>
            <w:tcW w:w="2339" w:type="dxa"/>
          </w:tcPr>
          <w:p w14:paraId="049DD281" w14:textId="77777777" w:rsidR="002F79E0" w:rsidRDefault="002F79E0" w:rsidP="002F79E0">
            <w:pPr>
              <w:pStyle w:val="Geenafstand"/>
            </w:pPr>
            <w:r>
              <w:t>J &amp; M</w:t>
            </w:r>
          </w:p>
        </w:tc>
        <w:tc>
          <w:tcPr>
            <w:tcW w:w="2339" w:type="dxa"/>
          </w:tcPr>
          <w:p w14:paraId="35A1400F" w14:textId="77777777" w:rsidR="002F79E0" w:rsidRDefault="00421FE1" w:rsidP="002F79E0">
            <w:pPr>
              <w:pStyle w:val="Geenafstand"/>
            </w:pPr>
            <w:r>
              <w:t xml:space="preserve">Jos </w:t>
            </w:r>
          </w:p>
        </w:tc>
      </w:tr>
      <w:tr w:rsidR="002F79E0" w14:paraId="46E69D0E" w14:textId="77777777" w:rsidTr="002F79E0">
        <w:trPr>
          <w:trHeight w:val="276"/>
        </w:trPr>
        <w:tc>
          <w:tcPr>
            <w:tcW w:w="2336" w:type="dxa"/>
          </w:tcPr>
          <w:p w14:paraId="121480DD" w14:textId="77777777" w:rsidR="002F79E0" w:rsidRDefault="002F79E0" w:rsidP="002F79E0">
            <w:pPr>
              <w:pStyle w:val="Geenafstand"/>
            </w:pPr>
            <w:r>
              <w:t>Berradina</w:t>
            </w:r>
          </w:p>
        </w:tc>
        <w:tc>
          <w:tcPr>
            <w:tcW w:w="2339" w:type="dxa"/>
          </w:tcPr>
          <w:p w14:paraId="37A05DD3" w14:textId="77777777" w:rsidR="002F79E0" w:rsidRDefault="002F79E0" w:rsidP="002F79E0">
            <w:pPr>
              <w:pStyle w:val="Geenafstand"/>
            </w:pPr>
            <w:r>
              <w:t xml:space="preserve">Jos </w:t>
            </w:r>
          </w:p>
        </w:tc>
        <w:tc>
          <w:tcPr>
            <w:tcW w:w="2339" w:type="dxa"/>
          </w:tcPr>
          <w:p w14:paraId="1E3C42B1" w14:textId="77777777" w:rsidR="002F79E0" w:rsidRDefault="002F79E0" w:rsidP="002F79E0">
            <w:pPr>
              <w:pStyle w:val="Geenafstand"/>
            </w:pPr>
            <w:r>
              <w:t>J &amp; M</w:t>
            </w:r>
          </w:p>
        </w:tc>
        <w:tc>
          <w:tcPr>
            <w:tcW w:w="2339" w:type="dxa"/>
          </w:tcPr>
          <w:p w14:paraId="08D74E61" w14:textId="77777777" w:rsidR="002F79E0" w:rsidRDefault="00421FE1" w:rsidP="002F79E0">
            <w:pPr>
              <w:pStyle w:val="Geenafstand"/>
            </w:pPr>
            <w:r>
              <w:t xml:space="preserve">Martin </w:t>
            </w:r>
          </w:p>
        </w:tc>
      </w:tr>
      <w:tr w:rsidR="00421FE1" w14:paraId="0B123D84" w14:textId="77777777" w:rsidTr="002F79E0">
        <w:trPr>
          <w:trHeight w:val="276"/>
        </w:trPr>
        <w:tc>
          <w:tcPr>
            <w:tcW w:w="2336" w:type="dxa"/>
          </w:tcPr>
          <w:p w14:paraId="1823F64F" w14:textId="77777777" w:rsidR="00421FE1" w:rsidRDefault="00421FE1" w:rsidP="00421FE1">
            <w:pPr>
              <w:pStyle w:val="Geenafstand"/>
            </w:pPr>
            <w:r>
              <w:t xml:space="preserve">Wendy v R </w:t>
            </w:r>
          </w:p>
        </w:tc>
        <w:tc>
          <w:tcPr>
            <w:tcW w:w="2339" w:type="dxa"/>
          </w:tcPr>
          <w:p w14:paraId="36ACEE78" w14:textId="77777777" w:rsidR="00421FE1" w:rsidRDefault="00421FE1" w:rsidP="00421FE1">
            <w:pPr>
              <w:pStyle w:val="Geenafstand"/>
            </w:pPr>
            <w:r>
              <w:t xml:space="preserve">Martin </w:t>
            </w:r>
          </w:p>
        </w:tc>
        <w:tc>
          <w:tcPr>
            <w:tcW w:w="2339" w:type="dxa"/>
          </w:tcPr>
          <w:p w14:paraId="23454D28" w14:textId="77777777" w:rsidR="00421FE1" w:rsidRDefault="00421FE1" w:rsidP="00421FE1">
            <w:pPr>
              <w:pStyle w:val="Geenafstand"/>
            </w:pPr>
            <w:r>
              <w:t>J &amp; M</w:t>
            </w:r>
          </w:p>
        </w:tc>
        <w:tc>
          <w:tcPr>
            <w:tcW w:w="2339" w:type="dxa"/>
          </w:tcPr>
          <w:p w14:paraId="34ADD006" w14:textId="77777777" w:rsidR="00421FE1" w:rsidRDefault="00421FE1" w:rsidP="00421FE1">
            <w:pPr>
              <w:pStyle w:val="Geenafstand"/>
            </w:pPr>
            <w:r>
              <w:t xml:space="preserve">Jos </w:t>
            </w:r>
          </w:p>
        </w:tc>
      </w:tr>
      <w:tr w:rsidR="00421FE1" w14:paraId="5DD2079D" w14:textId="77777777" w:rsidTr="002F79E0">
        <w:trPr>
          <w:trHeight w:val="276"/>
        </w:trPr>
        <w:tc>
          <w:tcPr>
            <w:tcW w:w="2336" w:type="dxa"/>
          </w:tcPr>
          <w:p w14:paraId="55CEA16E" w14:textId="77777777" w:rsidR="00421FE1" w:rsidRDefault="00421FE1" w:rsidP="00421FE1">
            <w:pPr>
              <w:pStyle w:val="Geenafstand"/>
            </w:pPr>
            <w:r>
              <w:t xml:space="preserve">Sylvie </w:t>
            </w:r>
          </w:p>
        </w:tc>
        <w:tc>
          <w:tcPr>
            <w:tcW w:w="2339" w:type="dxa"/>
          </w:tcPr>
          <w:p w14:paraId="7313E6CE" w14:textId="77777777" w:rsidR="00421FE1" w:rsidRDefault="00421FE1" w:rsidP="00421FE1">
            <w:pPr>
              <w:pStyle w:val="Geenafstand"/>
            </w:pPr>
            <w:r>
              <w:t>Jos</w:t>
            </w:r>
          </w:p>
        </w:tc>
        <w:tc>
          <w:tcPr>
            <w:tcW w:w="2339" w:type="dxa"/>
          </w:tcPr>
          <w:p w14:paraId="5D8A519D" w14:textId="77777777" w:rsidR="00421FE1" w:rsidRDefault="00421FE1" w:rsidP="00421FE1">
            <w:pPr>
              <w:pStyle w:val="Geenafstand"/>
            </w:pPr>
            <w:r>
              <w:t xml:space="preserve">J &amp; M </w:t>
            </w:r>
          </w:p>
        </w:tc>
        <w:tc>
          <w:tcPr>
            <w:tcW w:w="2339" w:type="dxa"/>
          </w:tcPr>
          <w:p w14:paraId="1E69D9B7" w14:textId="77777777" w:rsidR="00421FE1" w:rsidRDefault="00421FE1" w:rsidP="00421FE1">
            <w:pPr>
              <w:pStyle w:val="Geenafstand"/>
            </w:pPr>
            <w:r>
              <w:t xml:space="preserve">Martin </w:t>
            </w:r>
          </w:p>
        </w:tc>
      </w:tr>
      <w:tr w:rsidR="00421FE1" w14:paraId="079CBB87" w14:textId="77777777" w:rsidTr="002F79E0">
        <w:trPr>
          <w:trHeight w:val="276"/>
        </w:trPr>
        <w:tc>
          <w:tcPr>
            <w:tcW w:w="2336" w:type="dxa"/>
          </w:tcPr>
          <w:p w14:paraId="5D7AEC79" w14:textId="77777777" w:rsidR="00421FE1" w:rsidRDefault="00421FE1" w:rsidP="00421FE1">
            <w:pPr>
              <w:pStyle w:val="Geenafstand"/>
            </w:pPr>
            <w:r>
              <w:t>Helene</w:t>
            </w:r>
          </w:p>
        </w:tc>
        <w:tc>
          <w:tcPr>
            <w:tcW w:w="2339" w:type="dxa"/>
          </w:tcPr>
          <w:p w14:paraId="4FCEC103" w14:textId="77777777" w:rsidR="00421FE1" w:rsidRDefault="00421FE1" w:rsidP="00421FE1">
            <w:pPr>
              <w:pStyle w:val="Geenafstand"/>
            </w:pPr>
            <w:r>
              <w:t xml:space="preserve">Martin </w:t>
            </w:r>
          </w:p>
        </w:tc>
        <w:tc>
          <w:tcPr>
            <w:tcW w:w="2339" w:type="dxa"/>
          </w:tcPr>
          <w:p w14:paraId="49CF6EE0" w14:textId="77777777" w:rsidR="00421FE1" w:rsidRDefault="00421FE1" w:rsidP="00421FE1">
            <w:pPr>
              <w:pStyle w:val="Geenafstand"/>
            </w:pPr>
            <w:r>
              <w:t xml:space="preserve">J &amp; M </w:t>
            </w:r>
          </w:p>
        </w:tc>
        <w:tc>
          <w:tcPr>
            <w:tcW w:w="2339" w:type="dxa"/>
          </w:tcPr>
          <w:p w14:paraId="35DD5899" w14:textId="77777777" w:rsidR="00421FE1" w:rsidRDefault="00421FE1" w:rsidP="00421FE1">
            <w:pPr>
              <w:pStyle w:val="Geenafstand"/>
            </w:pPr>
            <w:r>
              <w:t xml:space="preserve">Jos </w:t>
            </w:r>
          </w:p>
        </w:tc>
      </w:tr>
      <w:tr w:rsidR="00421FE1" w14:paraId="58AEE4DA" w14:textId="77777777" w:rsidTr="002F79E0">
        <w:trPr>
          <w:trHeight w:val="276"/>
        </w:trPr>
        <w:tc>
          <w:tcPr>
            <w:tcW w:w="2336" w:type="dxa"/>
          </w:tcPr>
          <w:p w14:paraId="22D2EAA2" w14:textId="77777777" w:rsidR="00421FE1" w:rsidRDefault="00421FE1" w:rsidP="00421FE1">
            <w:pPr>
              <w:pStyle w:val="Geenafstand"/>
            </w:pPr>
            <w:r>
              <w:t xml:space="preserve">Wendy de K </w:t>
            </w:r>
          </w:p>
        </w:tc>
        <w:tc>
          <w:tcPr>
            <w:tcW w:w="2339" w:type="dxa"/>
          </w:tcPr>
          <w:p w14:paraId="1080125C" w14:textId="77777777" w:rsidR="00421FE1" w:rsidRDefault="00421FE1" w:rsidP="00421FE1">
            <w:pPr>
              <w:pStyle w:val="Geenafstand"/>
            </w:pPr>
            <w:r>
              <w:t xml:space="preserve">Jos </w:t>
            </w:r>
          </w:p>
        </w:tc>
        <w:tc>
          <w:tcPr>
            <w:tcW w:w="2339" w:type="dxa"/>
          </w:tcPr>
          <w:p w14:paraId="1C4D0E2B" w14:textId="77777777" w:rsidR="00421FE1" w:rsidRDefault="00421FE1" w:rsidP="00421FE1">
            <w:pPr>
              <w:pStyle w:val="Geenafstand"/>
            </w:pPr>
            <w:r>
              <w:t>J &amp; M</w:t>
            </w:r>
          </w:p>
        </w:tc>
        <w:tc>
          <w:tcPr>
            <w:tcW w:w="2339" w:type="dxa"/>
          </w:tcPr>
          <w:p w14:paraId="53254AAE" w14:textId="77777777" w:rsidR="00421FE1" w:rsidRDefault="00421FE1" w:rsidP="00421FE1">
            <w:pPr>
              <w:pStyle w:val="Geenafstand"/>
            </w:pPr>
            <w:r>
              <w:t xml:space="preserve">Martin </w:t>
            </w:r>
          </w:p>
        </w:tc>
      </w:tr>
      <w:tr w:rsidR="00421FE1" w14:paraId="2B533DD1" w14:textId="77777777" w:rsidTr="002F79E0">
        <w:trPr>
          <w:trHeight w:val="276"/>
        </w:trPr>
        <w:tc>
          <w:tcPr>
            <w:tcW w:w="2336" w:type="dxa"/>
          </w:tcPr>
          <w:p w14:paraId="488E71C3" w14:textId="77777777" w:rsidR="00421FE1" w:rsidRDefault="00421FE1" w:rsidP="00421FE1">
            <w:pPr>
              <w:pStyle w:val="Geenafstand"/>
            </w:pPr>
          </w:p>
        </w:tc>
        <w:tc>
          <w:tcPr>
            <w:tcW w:w="2339" w:type="dxa"/>
          </w:tcPr>
          <w:p w14:paraId="1BAF1544" w14:textId="77777777" w:rsidR="00421FE1" w:rsidRDefault="00421FE1" w:rsidP="00421FE1">
            <w:pPr>
              <w:pStyle w:val="Geenafstand"/>
            </w:pPr>
          </w:p>
        </w:tc>
        <w:tc>
          <w:tcPr>
            <w:tcW w:w="2339" w:type="dxa"/>
          </w:tcPr>
          <w:p w14:paraId="26CF99DC" w14:textId="77777777" w:rsidR="00421FE1" w:rsidRDefault="00421FE1" w:rsidP="00421FE1">
            <w:pPr>
              <w:pStyle w:val="Geenafstand"/>
            </w:pPr>
          </w:p>
        </w:tc>
        <w:tc>
          <w:tcPr>
            <w:tcW w:w="2339" w:type="dxa"/>
          </w:tcPr>
          <w:p w14:paraId="054E63B1" w14:textId="77777777" w:rsidR="00421FE1" w:rsidRDefault="00421FE1" w:rsidP="00421FE1">
            <w:pPr>
              <w:pStyle w:val="Geenafstand"/>
            </w:pPr>
          </w:p>
        </w:tc>
      </w:tr>
      <w:tr w:rsidR="00421FE1" w14:paraId="74F5C691" w14:textId="77777777" w:rsidTr="002F79E0">
        <w:trPr>
          <w:trHeight w:val="276"/>
        </w:trPr>
        <w:tc>
          <w:tcPr>
            <w:tcW w:w="2336" w:type="dxa"/>
          </w:tcPr>
          <w:p w14:paraId="33773D77" w14:textId="77777777" w:rsidR="00421FE1" w:rsidRPr="00421FE1" w:rsidRDefault="00421FE1" w:rsidP="00421FE1">
            <w:pPr>
              <w:pStyle w:val="Geenafstand"/>
              <w:rPr>
                <w:b/>
              </w:rPr>
            </w:pPr>
            <w:proofErr w:type="spellStart"/>
            <w:r w:rsidRPr="00421FE1">
              <w:rPr>
                <w:b/>
              </w:rPr>
              <w:t>Peutersleidsters</w:t>
            </w:r>
            <w:proofErr w:type="spellEnd"/>
          </w:p>
        </w:tc>
        <w:tc>
          <w:tcPr>
            <w:tcW w:w="2339" w:type="dxa"/>
          </w:tcPr>
          <w:p w14:paraId="007DBD19" w14:textId="77777777" w:rsidR="00421FE1" w:rsidRPr="00582F61" w:rsidRDefault="00421FE1" w:rsidP="00421FE1">
            <w:pPr>
              <w:pStyle w:val="Geenafstand"/>
              <w:rPr>
                <w:b/>
              </w:rPr>
            </w:pPr>
            <w:r w:rsidRPr="00582F61">
              <w:rPr>
                <w:b/>
              </w:rPr>
              <w:t xml:space="preserve">Startgesprek </w:t>
            </w:r>
          </w:p>
        </w:tc>
        <w:tc>
          <w:tcPr>
            <w:tcW w:w="2339" w:type="dxa"/>
          </w:tcPr>
          <w:p w14:paraId="72CC2AC4" w14:textId="77777777" w:rsidR="00421FE1" w:rsidRPr="00582F61" w:rsidRDefault="00421FE1" w:rsidP="00421FE1">
            <w:pPr>
              <w:pStyle w:val="Geenafstand"/>
              <w:rPr>
                <w:b/>
              </w:rPr>
            </w:pPr>
            <w:r>
              <w:rPr>
                <w:b/>
              </w:rPr>
              <w:t>FG</w:t>
            </w:r>
          </w:p>
        </w:tc>
        <w:tc>
          <w:tcPr>
            <w:tcW w:w="2339" w:type="dxa"/>
          </w:tcPr>
          <w:p w14:paraId="1D91945F" w14:textId="77777777" w:rsidR="00421FE1" w:rsidRPr="00421FE1" w:rsidRDefault="00421FE1" w:rsidP="00421FE1">
            <w:pPr>
              <w:pStyle w:val="Geenafstand"/>
              <w:rPr>
                <w:b/>
              </w:rPr>
            </w:pPr>
            <w:r w:rsidRPr="00421FE1">
              <w:rPr>
                <w:b/>
              </w:rPr>
              <w:t xml:space="preserve">Eindgesprek </w:t>
            </w:r>
          </w:p>
        </w:tc>
      </w:tr>
      <w:tr w:rsidR="00421FE1" w14:paraId="51A0D381" w14:textId="77777777" w:rsidTr="002F79E0">
        <w:trPr>
          <w:trHeight w:val="276"/>
        </w:trPr>
        <w:tc>
          <w:tcPr>
            <w:tcW w:w="2336" w:type="dxa"/>
          </w:tcPr>
          <w:p w14:paraId="13CFA283" w14:textId="77777777" w:rsidR="00421FE1" w:rsidRDefault="00421FE1" w:rsidP="00421FE1">
            <w:pPr>
              <w:pStyle w:val="Geenafstand"/>
            </w:pPr>
            <w:proofErr w:type="spellStart"/>
            <w:r>
              <w:t>Alisha</w:t>
            </w:r>
            <w:proofErr w:type="spellEnd"/>
            <w:r>
              <w:t xml:space="preserve"> </w:t>
            </w:r>
          </w:p>
        </w:tc>
        <w:tc>
          <w:tcPr>
            <w:tcW w:w="2339" w:type="dxa"/>
          </w:tcPr>
          <w:p w14:paraId="1F9A3C8E" w14:textId="77777777" w:rsidR="00421FE1" w:rsidRDefault="00421FE1" w:rsidP="00421FE1">
            <w:pPr>
              <w:pStyle w:val="Geenafstand"/>
            </w:pPr>
            <w:r>
              <w:t>Helene</w:t>
            </w:r>
          </w:p>
        </w:tc>
        <w:tc>
          <w:tcPr>
            <w:tcW w:w="2339" w:type="dxa"/>
          </w:tcPr>
          <w:p w14:paraId="7B11D991" w14:textId="77777777" w:rsidR="00421FE1" w:rsidRDefault="00421FE1" w:rsidP="00421FE1">
            <w:pPr>
              <w:pStyle w:val="Geenafstand"/>
            </w:pPr>
            <w:r>
              <w:t>J &amp; M</w:t>
            </w:r>
          </w:p>
        </w:tc>
        <w:tc>
          <w:tcPr>
            <w:tcW w:w="2339" w:type="dxa"/>
          </w:tcPr>
          <w:p w14:paraId="76D4828A" w14:textId="77777777" w:rsidR="00421FE1" w:rsidRDefault="00421FE1" w:rsidP="00421FE1">
            <w:pPr>
              <w:pStyle w:val="Geenafstand"/>
            </w:pPr>
            <w:r>
              <w:t>Helene</w:t>
            </w:r>
          </w:p>
        </w:tc>
      </w:tr>
      <w:tr w:rsidR="00421FE1" w14:paraId="41FD43DF" w14:textId="77777777" w:rsidTr="002F79E0">
        <w:trPr>
          <w:trHeight w:val="276"/>
        </w:trPr>
        <w:tc>
          <w:tcPr>
            <w:tcW w:w="2336" w:type="dxa"/>
          </w:tcPr>
          <w:p w14:paraId="21DEE0F2" w14:textId="77777777" w:rsidR="00421FE1" w:rsidRDefault="00421FE1" w:rsidP="00421FE1">
            <w:pPr>
              <w:pStyle w:val="Geenafstand"/>
            </w:pPr>
            <w:r>
              <w:t xml:space="preserve">Arnette </w:t>
            </w:r>
          </w:p>
        </w:tc>
        <w:tc>
          <w:tcPr>
            <w:tcW w:w="2339" w:type="dxa"/>
          </w:tcPr>
          <w:p w14:paraId="7E6858A9" w14:textId="77777777" w:rsidR="00421FE1" w:rsidRDefault="00421FE1" w:rsidP="00421FE1">
            <w:pPr>
              <w:pStyle w:val="Geenafstand"/>
            </w:pPr>
            <w:r>
              <w:t>Helene</w:t>
            </w:r>
          </w:p>
        </w:tc>
        <w:tc>
          <w:tcPr>
            <w:tcW w:w="2339" w:type="dxa"/>
          </w:tcPr>
          <w:p w14:paraId="041E46CE" w14:textId="77777777" w:rsidR="00421FE1" w:rsidRDefault="00421FE1" w:rsidP="00421FE1">
            <w:pPr>
              <w:pStyle w:val="Geenafstand"/>
            </w:pPr>
            <w:r>
              <w:t>J &amp; M</w:t>
            </w:r>
          </w:p>
        </w:tc>
        <w:tc>
          <w:tcPr>
            <w:tcW w:w="2339" w:type="dxa"/>
          </w:tcPr>
          <w:p w14:paraId="188F069C" w14:textId="77777777" w:rsidR="00421FE1" w:rsidRDefault="00421FE1" w:rsidP="00421FE1">
            <w:pPr>
              <w:pStyle w:val="Geenafstand"/>
            </w:pPr>
            <w:r>
              <w:t>Helene</w:t>
            </w:r>
          </w:p>
        </w:tc>
      </w:tr>
      <w:tr w:rsidR="00421FE1" w14:paraId="0E6A1D09" w14:textId="77777777" w:rsidTr="002F79E0">
        <w:trPr>
          <w:trHeight w:val="276"/>
        </w:trPr>
        <w:tc>
          <w:tcPr>
            <w:tcW w:w="2336" w:type="dxa"/>
          </w:tcPr>
          <w:p w14:paraId="2C219A81" w14:textId="77777777" w:rsidR="00421FE1" w:rsidRDefault="00421FE1" w:rsidP="00421FE1">
            <w:pPr>
              <w:pStyle w:val="Geenafstand"/>
            </w:pPr>
            <w:r>
              <w:t xml:space="preserve">Hatice </w:t>
            </w:r>
          </w:p>
        </w:tc>
        <w:tc>
          <w:tcPr>
            <w:tcW w:w="2339" w:type="dxa"/>
          </w:tcPr>
          <w:p w14:paraId="20310E33" w14:textId="77777777" w:rsidR="00421FE1" w:rsidRDefault="00421FE1" w:rsidP="00421FE1">
            <w:pPr>
              <w:pStyle w:val="Geenafstand"/>
            </w:pPr>
            <w:r>
              <w:t>Helene</w:t>
            </w:r>
          </w:p>
        </w:tc>
        <w:tc>
          <w:tcPr>
            <w:tcW w:w="2339" w:type="dxa"/>
          </w:tcPr>
          <w:p w14:paraId="14FA6B02" w14:textId="77777777" w:rsidR="00421FE1" w:rsidRDefault="00421FE1" w:rsidP="00421FE1">
            <w:pPr>
              <w:pStyle w:val="Geenafstand"/>
            </w:pPr>
            <w:r>
              <w:t>J &amp; M</w:t>
            </w:r>
          </w:p>
        </w:tc>
        <w:tc>
          <w:tcPr>
            <w:tcW w:w="2339" w:type="dxa"/>
          </w:tcPr>
          <w:p w14:paraId="65E7F335" w14:textId="77777777" w:rsidR="00421FE1" w:rsidRDefault="00421FE1" w:rsidP="00421FE1">
            <w:pPr>
              <w:pStyle w:val="Geenafstand"/>
            </w:pPr>
            <w:r>
              <w:t>Helene</w:t>
            </w:r>
          </w:p>
        </w:tc>
      </w:tr>
      <w:tr w:rsidR="00421FE1" w14:paraId="497A7D90" w14:textId="77777777" w:rsidTr="002F79E0">
        <w:trPr>
          <w:trHeight w:val="276"/>
        </w:trPr>
        <w:tc>
          <w:tcPr>
            <w:tcW w:w="2336" w:type="dxa"/>
          </w:tcPr>
          <w:p w14:paraId="17E8A183" w14:textId="77777777" w:rsidR="00421FE1" w:rsidRDefault="00421FE1" w:rsidP="00421FE1">
            <w:pPr>
              <w:pStyle w:val="Geenafstand"/>
            </w:pPr>
            <w:r>
              <w:t xml:space="preserve">Nienke </w:t>
            </w:r>
          </w:p>
        </w:tc>
        <w:tc>
          <w:tcPr>
            <w:tcW w:w="2339" w:type="dxa"/>
          </w:tcPr>
          <w:p w14:paraId="5288DDC1" w14:textId="77777777" w:rsidR="00421FE1" w:rsidRDefault="00421FE1" w:rsidP="00421FE1">
            <w:pPr>
              <w:pStyle w:val="Geenafstand"/>
            </w:pPr>
            <w:r>
              <w:t>Helene</w:t>
            </w:r>
          </w:p>
        </w:tc>
        <w:tc>
          <w:tcPr>
            <w:tcW w:w="2339" w:type="dxa"/>
          </w:tcPr>
          <w:p w14:paraId="67B013AC" w14:textId="77777777" w:rsidR="00421FE1" w:rsidRDefault="00421FE1" w:rsidP="00421FE1">
            <w:pPr>
              <w:pStyle w:val="Geenafstand"/>
            </w:pPr>
            <w:r>
              <w:t xml:space="preserve">J &amp; M </w:t>
            </w:r>
          </w:p>
        </w:tc>
        <w:tc>
          <w:tcPr>
            <w:tcW w:w="2339" w:type="dxa"/>
          </w:tcPr>
          <w:p w14:paraId="68EF902A" w14:textId="77777777" w:rsidR="00421FE1" w:rsidRDefault="00421FE1" w:rsidP="00421FE1">
            <w:pPr>
              <w:pStyle w:val="Geenafstand"/>
            </w:pPr>
            <w:r>
              <w:t>Helene</w:t>
            </w:r>
          </w:p>
        </w:tc>
      </w:tr>
      <w:tr w:rsidR="00421FE1" w14:paraId="1369F53B" w14:textId="77777777" w:rsidTr="002F79E0">
        <w:trPr>
          <w:trHeight w:val="276"/>
        </w:trPr>
        <w:tc>
          <w:tcPr>
            <w:tcW w:w="2336" w:type="dxa"/>
          </w:tcPr>
          <w:p w14:paraId="7B2FE323" w14:textId="77777777" w:rsidR="00421FE1" w:rsidRDefault="00421FE1" w:rsidP="00421FE1">
            <w:pPr>
              <w:pStyle w:val="Geenafstand"/>
            </w:pPr>
            <w:r>
              <w:t xml:space="preserve">Marcia </w:t>
            </w:r>
          </w:p>
        </w:tc>
        <w:tc>
          <w:tcPr>
            <w:tcW w:w="2339" w:type="dxa"/>
          </w:tcPr>
          <w:p w14:paraId="7729B025" w14:textId="77777777" w:rsidR="00421FE1" w:rsidRDefault="00421FE1" w:rsidP="00421FE1">
            <w:pPr>
              <w:pStyle w:val="Geenafstand"/>
            </w:pPr>
            <w:r>
              <w:t>Helene</w:t>
            </w:r>
          </w:p>
        </w:tc>
        <w:tc>
          <w:tcPr>
            <w:tcW w:w="2339" w:type="dxa"/>
          </w:tcPr>
          <w:p w14:paraId="15577427" w14:textId="77777777" w:rsidR="00421FE1" w:rsidRDefault="00421FE1" w:rsidP="00421FE1">
            <w:pPr>
              <w:pStyle w:val="Geenafstand"/>
            </w:pPr>
            <w:r>
              <w:t xml:space="preserve">J &amp; M </w:t>
            </w:r>
          </w:p>
        </w:tc>
        <w:tc>
          <w:tcPr>
            <w:tcW w:w="2339" w:type="dxa"/>
          </w:tcPr>
          <w:p w14:paraId="570FC79F" w14:textId="77777777" w:rsidR="00421FE1" w:rsidRDefault="00421FE1" w:rsidP="00421FE1">
            <w:pPr>
              <w:pStyle w:val="Geenafstand"/>
            </w:pPr>
            <w:r>
              <w:t>Helene</w:t>
            </w:r>
          </w:p>
        </w:tc>
      </w:tr>
      <w:tr w:rsidR="00421FE1" w14:paraId="01BD50A9" w14:textId="77777777" w:rsidTr="002F79E0">
        <w:trPr>
          <w:trHeight w:val="276"/>
        </w:trPr>
        <w:tc>
          <w:tcPr>
            <w:tcW w:w="2336" w:type="dxa"/>
          </w:tcPr>
          <w:p w14:paraId="62F1A36F" w14:textId="77777777" w:rsidR="00421FE1" w:rsidRDefault="00421FE1" w:rsidP="00421FE1">
            <w:pPr>
              <w:pStyle w:val="Geenafstand"/>
            </w:pPr>
            <w:r>
              <w:t>Naima</w:t>
            </w:r>
          </w:p>
        </w:tc>
        <w:tc>
          <w:tcPr>
            <w:tcW w:w="2339" w:type="dxa"/>
          </w:tcPr>
          <w:p w14:paraId="6B17D2B5" w14:textId="77777777" w:rsidR="00421FE1" w:rsidRDefault="00421FE1" w:rsidP="00421FE1">
            <w:pPr>
              <w:pStyle w:val="Geenafstand"/>
            </w:pPr>
            <w:r>
              <w:t>Helene</w:t>
            </w:r>
          </w:p>
        </w:tc>
        <w:tc>
          <w:tcPr>
            <w:tcW w:w="2339" w:type="dxa"/>
          </w:tcPr>
          <w:p w14:paraId="0BFB4D7D" w14:textId="77777777" w:rsidR="00421FE1" w:rsidRDefault="00421FE1" w:rsidP="00421FE1">
            <w:pPr>
              <w:pStyle w:val="Geenafstand"/>
            </w:pPr>
            <w:r>
              <w:t>J &amp; M</w:t>
            </w:r>
          </w:p>
        </w:tc>
        <w:tc>
          <w:tcPr>
            <w:tcW w:w="2339" w:type="dxa"/>
          </w:tcPr>
          <w:p w14:paraId="42D85EE5" w14:textId="77777777" w:rsidR="00421FE1" w:rsidRDefault="00421FE1" w:rsidP="00421FE1">
            <w:pPr>
              <w:pStyle w:val="Geenafstand"/>
            </w:pPr>
            <w:r>
              <w:t>Helene</w:t>
            </w:r>
          </w:p>
        </w:tc>
      </w:tr>
      <w:tr w:rsidR="00421FE1" w14:paraId="7109470D" w14:textId="77777777" w:rsidTr="002F79E0">
        <w:trPr>
          <w:trHeight w:val="276"/>
        </w:trPr>
        <w:tc>
          <w:tcPr>
            <w:tcW w:w="2336" w:type="dxa"/>
          </w:tcPr>
          <w:p w14:paraId="56CC1239" w14:textId="77777777" w:rsidR="00421FE1" w:rsidRDefault="00421FE1" w:rsidP="00421FE1">
            <w:pPr>
              <w:pStyle w:val="Geenafstand"/>
            </w:pPr>
            <w:proofErr w:type="spellStart"/>
            <w:r>
              <w:t>Gioella</w:t>
            </w:r>
            <w:proofErr w:type="spellEnd"/>
            <w:r>
              <w:t xml:space="preserve"> </w:t>
            </w:r>
          </w:p>
        </w:tc>
        <w:tc>
          <w:tcPr>
            <w:tcW w:w="2339" w:type="dxa"/>
          </w:tcPr>
          <w:p w14:paraId="6DE402B4" w14:textId="77777777" w:rsidR="00421FE1" w:rsidRDefault="00421FE1" w:rsidP="00421FE1">
            <w:pPr>
              <w:pStyle w:val="Geenafstand"/>
            </w:pPr>
            <w:r>
              <w:t>Helene</w:t>
            </w:r>
          </w:p>
        </w:tc>
        <w:tc>
          <w:tcPr>
            <w:tcW w:w="2339" w:type="dxa"/>
          </w:tcPr>
          <w:p w14:paraId="5F4896BE" w14:textId="77777777" w:rsidR="00421FE1" w:rsidRDefault="00421FE1" w:rsidP="00421FE1">
            <w:pPr>
              <w:pStyle w:val="Geenafstand"/>
            </w:pPr>
            <w:r>
              <w:t>J &amp; M</w:t>
            </w:r>
          </w:p>
        </w:tc>
        <w:tc>
          <w:tcPr>
            <w:tcW w:w="2339" w:type="dxa"/>
          </w:tcPr>
          <w:p w14:paraId="7ECBF1D4" w14:textId="77777777" w:rsidR="00421FE1" w:rsidRDefault="00421FE1" w:rsidP="00421FE1">
            <w:pPr>
              <w:pStyle w:val="Geenafstand"/>
            </w:pPr>
            <w:r>
              <w:t>Helene</w:t>
            </w:r>
          </w:p>
        </w:tc>
      </w:tr>
      <w:tr w:rsidR="00421FE1" w14:paraId="627740BA" w14:textId="77777777" w:rsidTr="002F79E0">
        <w:trPr>
          <w:trHeight w:val="276"/>
        </w:trPr>
        <w:tc>
          <w:tcPr>
            <w:tcW w:w="2336" w:type="dxa"/>
          </w:tcPr>
          <w:p w14:paraId="0BF7B370" w14:textId="77777777" w:rsidR="00421FE1" w:rsidRDefault="00421FE1" w:rsidP="00421FE1">
            <w:pPr>
              <w:pStyle w:val="Geenafstand"/>
            </w:pPr>
            <w:r>
              <w:t xml:space="preserve">Evelien </w:t>
            </w:r>
          </w:p>
        </w:tc>
        <w:tc>
          <w:tcPr>
            <w:tcW w:w="2339" w:type="dxa"/>
          </w:tcPr>
          <w:p w14:paraId="38AB90F3" w14:textId="77777777" w:rsidR="00421FE1" w:rsidRDefault="00421FE1" w:rsidP="00421FE1">
            <w:pPr>
              <w:pStyle w:val="Geenafstand"/>
            </w:pPr>
            <w:r>
              <w:t>Helene</w:t>
            </w:r>
          </w:p>
        </w:tc>
        <w:tc>
          <w:tcPr>
            <w:tcW w:w="2339" w:type="dxa"/>
          </w:tcPr>
          <w:p w14:paraId="28E49C23" w14:textId="77777777" w:rsidR="00421FE1" w:rsidRDefault="00421FE1" w:rsidP="00421FE1">
            <w:pPr>
              <w:pStyle w:val="Geenafstand"/>
            </w:pPr>
            <w:r>
              <w:t>J &amp; M</w:t>
            </w:r>
          </w:p>
        </w:tc>
        <w:tc>
          <w:tcPr>
            <w:tcW w:w="2339" w:type="dxa"/>
          </w:tcPr>
          <w:p w14:paraId="6546A6BB" w14:textId="77777777" w:rsidR="00421FE1" w:rsidRDefault="00421FE1" w:rsidP="00421FE1">
            <w:pPr>
              <w:pStyle w:val="Geenafstand"/>
            </w:pPr>
            <w:r>
              <w:t>Helene</w:t>
            </w:r>
          </w:p>
        </w:tc>
      </w:tr>
      <w:tr w:rsidR="00421FE1" w14:paraId="7AF2DCA3" w14:textId="77777777" w:rsidTr="002F79E0">
        <w:trPr>
          <w:trHeight w:val="276"/>
        </w:trPr>
        <w:tc>
          <w:tcPr>
            <w:tcW w:w="2336" w:type="dxa"/>
          </w:tcPr>
          <w:p w14:paraId="13FB15E3" w14:textId="77777777" w:rsidR="00421FE1" w:rsidRDefault="00421FE1" w:rsidP="00421FE1">
            <w:pPr>
              <w:pStyle w:val="Geenafstand"/>
            </w:pPr>
            <w:r>
              <w:t xml:space="preserve">Loubna </w:t>
            </w:r>
          </w:p>
        </w:tc>
        <w:tc>
          <w:tcPr>
            <w:tcW w:w="2339" w:type="dxa"/>
          </w:tcPr>
          <w:p w14:paraId="228351AD" w14:textId="77777777" w:rsidR="00421FE1" w:rsidRDefault="00421FE1" w:rsidP="00421FE1">
            <w:pPr>
              <w:pStyle w:val="Geenafstand"/>
            </w:pPr>
            <w:r>
              <w:t>Helene</w:t>
            </w:r>
          </w:p>
        </w:tc>
        <w:tc>
          <w:tcPr>
            <w:tcW w:w="2339" w:type="dxa"/>
          </w:tcPr>
          <w:p w14:paraId="22E113C5" w14:textId="77777777" w:rsidR="00421FE1" w:rsidRDefault="00421FE1" w:rsidP="00421FE1">
            <w:pPr>
              <w:pStyle w:val="Geenafstand"/>
            </w:pPr>
            <w:r>
              <w:t>J &amp; M</w:t>
            </w:r>
          </w:p>
        </w:tc>
        <w:tc>
          <w:tcPr>
            <w:tcW w:w="2339" w:type="dxa"/>
          </w:tcPr>
          <w:p w14:paraId="2FC02FB4" w14:textId="77777777" w:rsidR="00421FE1" w:rsidRDefault="00421FE1" w:rsidP="00421FE1">
            <w:pPr>
              <w:pStyle w:val="Geenafstand"/>
            </w:pPr>
            <w:r>
              <w:t>Helene</w:t>
            </w:r>
          </w:p>
        </w:tc>
      </w:tr>
      <w:tr w:rsidR="00421FE1" w14:paraId="5BE559BF" w14:textId="77777777" w:rsidTr="002F79E0">
        <w:trPr>
          <w:trHeight w:val="276"/>
        </w:trPr>
        <w:tc>
          <w:tcPr>
            <w:tcW w:w="2336" w:type="dxa"/>
          </w:tcPr>
          <w:p w14:paraId="520747A9" w14:textId="77777777" w:rsidR="00421FE1" w:rsidRDefault="00421FE1" w:rsidP="00421FE1">
            <w:pPr>
              <w:pStyle w:val="Geenafstand"/>
            </w:pPr>
            <w:r>
              <w:lastRenderedPageBreak/>
              <w:t xml:space="preserve">Petra </w:t>
            </w:r>
          </w:p>
        </w:tc>
        <w:tc>
          <w:tcPr>
            <w:tcW w:w="2339" w:type="dxa"/>
          </w:tcPr>
          <w:p w14:paraId="7C54EE57" w14:textId="77777777" w:rsidR="00421FE1" w:rsidRDefault="00421FE1" w:rsidP="00421FE1">
            <w:pPr>
              <w:pStyle w:val="Geenafstand"/>
            </w:pPr>
            <w:r>
              <w:t>Helene</w:t>
            </w:r>
          </w:p>
        </w:tc>
        <w:tc>
          <w:tcPr>
            <w:tcW w:w="2339" w:type="dxa"/>
          </w:tcPr>
          <w:p w14:paraId="6148788A" w14:textId="77777777" w:rsidR="00421FE1" w:rsidRDefault="00421FE1" w:rsidP="00421FE1">
            <w:pPr>
              <w:pStyle w:val="Geenafstand"/>
            </w:pPr>
            <w:r>
              <w:t xml:space="preserve">J &amp; M </w:t>
            </w:r>
          </w:p>
        </w:tc>
        <w:tc>
          <w:tcPr>
            <w:tcW w:w="2339" w:type="dxa"/>
          </w:tcPr>
          <w:p w14:paraId="34452691" w14:textId="77777777" w:rsidR="00421FE1" w:rsidRDefault="00421FE1" w:rsidP="00421FE1">
            <w:pPr>
              <w:pStyle w:val="Geenafstand"/>
            </w:pPr>
            <w:r>
              <w:t>Helene</w:t>
            </w:r>
          </w:p>
        </w:tc>
      </w:tr>
      <w:tr w:rsidR="00421FE1" w14:paraId="480C8527" w14:textId="77777777" w:rsidTr="002F79E0">
        <w:trPr>
          <w:trHeight w:val="276"/>
        </w:trPr>
        <w:tc>
          <w:tcPr>
            <w:tcW w:w="2336" w:type="dxa"/>
          </w:tcPr>
          <w:p w14:paraId="08B0E2C3" w14:textId="77777777" w:rsidR="00421FE1" w:rsidRDefault="00421FE1" w:rsidP="00421FE1">
            <w:pPr>
              <w:pStyle w:val="Geenafstand"/>
            </w:pPr>
            <w:r>
              <w:t xml:space="preserve">Roelie </w:t>
            </w:r>
          </w:p>
        </w:tc>
        <w:tc>
          <w:tcPr>
            <w:tcW w:w="2339" w:type="dxa"/>
          </w:tcPr>
          <w:p w14:paraId="04F7F550" w14:textId="77777777" w:rsidR="00421FE1" w:rsidRDefault="00421FE1" w:rsidP="00421FE1">
            <w:pPr>
              <w:pStyle w:val="Geenafstand"/>
            </w:pPr>
            <w:r>
              <w:t>Helene</w:t>
            </w:r>
          </w:p>
        </w:tc>
        <w:tc>
          <w:tcPr>
            <w:tcW w:w="2339" w:type="dxa"/>
          </w:tcPr>
          <w:p w14:paraId="378AA075" w14:textId="77777777" w:rsidR="00421FE1" w:rsidRDefault="00421FE1" w:rsidP="00421FE1">
            <w:pPr>
              <w:pStyle w:val="Geenafstand"/>
            </w:pPr>
            <w:r>
              <w:t xml:space="preserve">J &amp; M </w:t>
            </w:r>
          </w:p>
        </w:tc>
        <w:tc>
          <w:tcPr>
            <w:tcW w:w="2339" w:type="dxa"/>
          </w:tcPr>
          <w:p w14:paraId="5C3A6A4A" w14:textId="77777777" w:rsidR="00421FE1" w:rsidRDefault="00421FE1" w:rsidP="00421FE1">
            <w:pPr>
              <w:pStyle w:val="Geenafstand"/>
            </w:pPr>
            <w:r>
              <w:t>Helene</w:t>
            </w:r>
          </w:p>
        </w:tc>
      </w:tr>
      <w:tr w:rsidR="00421FE1" w14:paraId="3A245142" w14:textId="77777777" w:rsidTr="002F79E0">
        <w:trPr>
          <w:trHeight w:val="276"/>
        </w:trPr>
        <w:tc>
          <w:tcPr>
            <w:tcW w:w="2336" w:type="dxa"/>
          </w:tcPr>
          <w:p w14:paraId="235D1511" w14:textId="77777777" w:rsidR="00421FE1" w:rsidRDefault="00421FE1" w:rsidP="00421FE1">
            <w:pPr>
              <w:pStyle w:val="Geenafstand"/>
            </w:pPr>
          </w:p>
        </w:tc>
        <w:tc>
          <w:tcPr>
            <w:tcW w:w="2339" w:type="dxa"/>
          </w:tcPr>
          <w:p w14:paraId="44FDF63B" w14:textId="77777777" w:rsidR="00421FE1" w:rsidRDefault="00421FE1" w:rsidP="00421FE1">
            <w:pPr>
              <w:pStyle w:val="Geenafstand"/>
            </w:pPr>
          </w:p>
        </w:tc>
        <w:tc>
          <w:tcPr>
            <w:tcW w:w="2339" w:type="dxa"/>
          </w:tcPr>
          <w:p w14:paraId="5DDC1318" w14:textId="77777777" w:rsidR="00421FE1" w:rsidRDefault="00421FE1" w:rsidP="00421FE1">
            <w:pPr>
              <w:pStyle w:val="Geenafstand"/>
            </w:pPr>
          </w:p>
        </w:tc>
        <w:tc>
          <w:tcPr>
            <w:tcW w:w="2339" w:type="dxa"/>
          </w:tcPr>
          <w:p w14:paraId="5ED55B81" w14:textId="77777777" w:rsidR="00421FE1" w:rsidRDefault="00421FE1" w:rsidP="00421FE1">
            <w:pPr>
              <w:pStyle w:val="Geenafstand"/>
            </w:pPr>
          </w:p>
        </w:tc>
      </w:tr>
    </w:tbl>
    <w:p w14:paraId="1E4E3250" w14:textId="77777777" w:rsidR="005835AC" w:rsidRDefault="005835AC" w:rsidP="005835AC">
      <w:pPr>
        <w:pStyle w:val="Geenafstand"/>
      </w:pPr>
    </w:p>
    <w:p w14:paraId="38ECD8AA" w14:textId="77777777" w:rsidR="00A202CE" w:rsidRPr="00C94E1E" w:rsidRDefault="00A202CE" w:rsidP="00A202CE">
      <w:pPr>
        <w:pStyle w:val="Kop3"/>
        <w:contextualSpacing/>
        <w:rPr>
          <w:rFonts w:ascii="Tahoma" w:hAnsi="Tahoma" w:cs="Tahoma"/>
          <w:color w:val="2E74B5" w:themeColor="accent1" w:themeShade="BF"/>
          <w:sz w:val="26"/>
          <w:szCs w:val="26"/>
        </w:rPr>
      </w:pPr>
      <w:r w:rsidRPr="00C94E1E">
        <w:rPr>
          <w:rFonts w:ascii="Tahoma" w:hAnsi="Tahoma" w:cs="Tahoma"/>
          <w:color w:val="2E74B5" w:themeColor="accent1" w:themeShade="BF"/>
          <w:sz w:val="26"/>
          <w:szCs w:val="26"/>
        </w:rPr>
        <w:t>Inwerkplan nieuwe leerkrachten</w:t>
      </w:r>
    </w:p>
    <w:p w14:paraId="7140D509" w14:textId="77777777" w:rsidR="00A202CE" w:rsidRPr="00B54AB9" w:rsidRDefault="00A202CE" w:rsidP="00A202CE">
      <w:pPr>
        <w:keepNext/>
        <w:keepLines/>
        <w:spacing w:before="40" w:after="0"/>
        <w:contextualSpacing/>
        <w:outlineLvl w:val="2"/>
        <w:rPr>
          <w:rFonts w:asciiTheme="majorHAnsi" w:eastAsiaTheme="majorEastAsia" w:hAnsiTheme="majorHAnsi" w:cstheme="majorBidi"/>
          <w:color w:val="1F4D78" w:themeColor="accent1" w:themeShade="7F"/>
          <w:sz w:val="28"/>
          <w:szCs w:val="24"/>
        </w:rPr>
      </w:pPr>
    </w:p>
    <w:p w14:paraId="5F39ADF5" w14:textId="77777777" w:rsidR="00A202CE" w:rsidRPr="00A202CE" w:rsidRDefault="00A202CE" w:rsidP="00A202CE">
      <w:pPr>
        <w:keepNext/>
        <w:keepLines/>
        <w:spacing w:before="40" w:after="0"/>
        <w:contextualSpacing/>
        <w:outlineLvl w:val="3"/>
        <w:rPr>
          <w:rFonts w:ascii="Tahoma" w:eastAsiaTheme="majorEastAsia" w:hAnsi="Tahoma" w:cs="Tahoma"/>
          <w:i/>
          <w:iCs/>
          <w:color w:val="2E74B5" w:themeColor="accent1" w:themeShade="BF"/>
        </w:rPr>
      </w:pPr>
      <w:r w:rsidRPr="00B54AB9">
        <w:rPr>
          <w:rFonts w:asciiTheme="majorHAnsi" w:eastAsiaTheme="majorEastAsia" w:hAnsiTheme="majorHAnsi" w:cstheme="majorBidi"/>
          <w:i/>
          <w:iCs/>
          <w:color w:val="2E74B5" w:themeColor="accent1" w:themeShade="BF"/>
        </w:rPr>
        <w:t>1</w:t>
      </w:r>
      <w:r w:rsidRPr="00A202CE">
        <w:rPr>
          <w:rFonts w:ascii="Tahoma" w:eastAsiaTheme="majorEastAsia" w:hAnsi="Tahoma" w:cs="Tahoma"/>
          <w:i/>
          <w:iCs/>
          <w:color w:val="2E74B5" w:themeColor="accent1" w:themeShade="BF"/>
        </w:rPr>
        <w:t>. Waarom een inwerkplan voor nieuwe leerkrachten?</w:t>
      </w:r>
    </w:p>
    <w:p w14:paraId="42D37B3A" w14:textId="77777777" w:rsidR="00A202CE" w:rsidRPr="00B54AB9" w:rsidRDefault="00A202CE" w:rsidP="00A202CE">
      <w:pPr>
        <w:contextualSpacing/>
        <w:rPr>
          <w:rFonts w:ascii="Tahoma" w:hAnsi="Tahoma" w:cs="Tahoma"/>
        </w:rPr>
      </w:pPr>
      <w:r w:rsidRPr="00B54AB9">
        <w:rPr>
          <w:rFonts w:ascii="Tahoma" w:hAnsi="Tahoma" w:cs="Tahoma"/>
        </w:rPr>
        <w:t>Er zijn drie belangrijke redenen voor het vaststellen van een inwerkplan.</w:t>
      </w:r>
    </w:p>
    <w:p w14:paraId="462B3723" w14:textId="77777777" w:rsidR="00A202CE" w:rsidRPr="00B54AB9" w:rsidRDefault="00A202CE" w:rsidP="00A202CE">
      <w:pPr>
        <w:numPr>
          <w:ilvl w:val="0"/>
          <w:numId w:val="3"/>
        </w:numPr>
        <w:contextualSpacing/>
        <w:rPr>
          <w:rFonts w:ascii="Tahoma" w:hAnsi="Tahoma" w:cs="Tahoma"/>
        </w:rPr>
      </w:pPr>
      <w:r w:rsidRPr="00B54AB9">
        <w:rPr>
          <w:rFonts w:ascii="Tahoma" w:hAnsi="Tahoma" w:cs="Tahoma"/>
        </w:rPr>
        <w:t>Ten eerste is het voor de continuering van beleid en visie belangrijk dat een school deze op een goede manier overdraagt.</w:t>
      </w:r>
    </w:p>
    <w:p w14:paraId="02EF161B" w14:textId="77777777" w:rsidR="00A202CE" w:rsidRPr="00B54AB9" w:rsidRDefault="00A202CE" w:rsidP="00A202CE">
      <w:pPr>
        <w:numPr>
          <w:ilvl w:val="0"/>
          <w:numId w:val="3"/>
        </w:numPr>
        <w:contextualSpacing/>
        <w:rPr>
          <w:rFonts w:ascii="Tahoma" w:hAnsi="Tahoma" w:cs="Tahoma"/>
        </w:rPr>
      </w:pPr>
      <w:r w:rsidRPr="00B54AB9">
        <w:rPr>
          <w:rFonts w:ascii="Tahoma" w:hAnsi="Tahoma" w:cs="Tahoma"/>
        </w:rPr>
        <w:t>Bovendien wordt het door een vastgesteld inwerkplan makkelijker om leerkrachten snel in te werken en hen te ondersteunen. Zij worden snel wegwijs gemaakt. Hierdoor functioneren zij beter.</w:t>
      </w:r>
    </w:p>
    <w:p w14:paraId="292FBBDD" w14:textId="77777777" w:rsidR="00A202CE" w:rsidRPr="00B54AB9" w:rsidRDefault="00A202CE" w:rsidP="00A202CE">
      <w:pPr>
        <w:numPr>
          <w:ilvl w:val="0"/>
          <w:numId w:val="3"/>
        </w:numPr>
        <w:contextualSpacing/>
        <w:rPr>
          <w:rFonts w:ascii="Tahoma" w:hAnsi="Tahoma" w:cs="Tahoma"/>
        </w:rPr>
      </w:pPr>
      <w:r w:rsidRPr="00B54AB9">
        <w:rPr>
          <w:rFonts w:ascii="Tahoma" w:hAnsi="Tahoma" w:cs="Tahoma"/>
        </w:rPr>
        <w:t>Tenslotte stimuleert het belangrijke vaardigheden van de begeleiders van (nieuwe) leerkrachten.</w:t>
      </w:r>
    </w:p>
    <w:p w14:paraId="2746CDA7" w14:textId="77777777" w:rsidR="00A202CE" w:rsidRDefault="00A202CE" w:rsidP="00A202CE">
      <w:pPr>
        <w:contextualSpacing/>
        <w:rPr>
          <w:rFonts w:ascii="Tahoma" w:hAnsi="Tahoma" w:cs="Tahoma"/>
        </w:rPr>
      </w:pPr>
      <w:r w:rsidRPr="00B54AB9">
        <w:rPr>
          <w:rFonts w:ascii="Tahoma" w:hAnsi="Tahoma" w:cs="Tahoma"/>
        </w:rPr>
        <w:t xml:space="preserve">N.B. Het inwerkplan is bedoeld voor de begeleiding </w:t>
      </w:r>
      <w:r>
        <w:rPr>
          <w:rFonts w:ascii="Tahoma" w:hAnsi="Tahoma" w:cs="Tahoma"/>
        </w:rPr>
        <w:t xml:space="preserve">en beoordeling </w:t>
      </w:r>
      <w:r w:rsidRPr="00B54AB9">
        <w:rPr>
          <w:rFonts w:ascii="Tahoma" w:hAnsi="Tahoma" w:cs="Tahoma"/>
        </w:rPr>
        <w:t>van nieuwe leerkrachten</w:t>
      </w:r>
      <w:r>
        <w:rPr>
          <w:rFonts w:ascii="Tahoma" w:hAnsi="Tahoma" w:cs="Tahoma"/>
        </w:rPr>
        <w:t xml:space="preserve"> door directie en schoolopleider.</w:t>
      </w:r>
    </w:p>
    <w:p w14:paraId="624C4B45" w14:textId="77777777" w:rsidR="00A202CE" w:rsidRPr="00B54AB9" w:rsidRDefault="00A202CE" w:rsidP="00A202CE">
      <w:pPr>
        <w:contextualSpacing/>
        <w:rPr>
          <w:rFonts w:ascii="Tahoma" w:hAnsi="Tahoma" w:cs="Tahoma"/>
        </w:rPr>
      </w:pPr>
    </w:p>
    <w:p w14:paraId="23F07A79" w14:textId="77777777" w:rsidR="00A202CE" w:rsidRPr="00B54AB9" w:rsidRDefault="00A202CE" w:rsidP="00A202CE">
      <w:pPr>
        <w:keepNext/>
        <w:keepLines/>
        <w:spacing w:before="40" w:after="0"/>
        <w:contextualSpacing/>
        <w:outlineLvl w:val="3"/>
        <w:rPr>
          <w:rFonts w:asciiTheme="majorHAnsi" w:eastAsiaTheme="majorEastAsia" w:hAnsiTheme="majorHAnsi" w:cstheme="majorBidi"/>
          <w:i/>
          <w:iCs/>
          <w:color w:val="2E74B5" w:themeColor="accent1" w:themeShade="BF"/>
        </w:rPr>
      </w:pPr>
      <w:r w:rsidRPr="00B54AB9">
        <w:rPr>
          <w:rFonts w:asciiTheme="majorHAnsi" w:eastAsiaTheme="majorEastAsia" w:hAnsiTheme="majorHAnsi" w:cstheme="majorBidi"/>
          <w:i/>
          <w:iCs/>
          <w:color w:val="2E74B5" w:themeColor="accent1" w:themeShade="BF"/>
        </w:rPr>
        <w:t>2. De begeleiding van nieuwe leerkrachten in het inwerkplan</w:t>
      </w:r>
    </w:p>
    <w:p w14:paraId="5B9736B7" w14:textId="77777777" w:rsidR="00A202CE" w:rsidRDefault="00A202CE" w:rsidP="00A202CE">
      <w:pPr>
        <w:contextualSpacing/>
        <w:rPr>
          <w:rFonts w:ascii="Tahoma" w:hAnsi="Tahoma" w:cs="Tahoma"/>
        </w:rPr>
      </w:pPr>
      <w:r w:rsidRPr="00B54AB9">
        <w:rPr>
          <w:rFonts w:ascii="Tahoma" w:hAnsi="Tahoma" w:cs="Tahoma"/>
        </w:rPr>
        <w:t>De begeleiding valt uiteen in 4 fasen. Hieronder worden die fasen beschreven.</w:t>
      </w:r>
    </w:p>
    <w:p w14:paraId="531B049D" w14:textId="77777777" w:rsidR="00A202CE" w:rsidRPr="00B54AB9" w:rsidRDefault="00A202CE" w:rsidP="00A202CE">
      <w:pPr>
        <w:contextualSpacing/>
        <w:rPr>
          <w:rFonts w:ascii="Tahoma" w:hAnsi="Tahoma" w:cs="Tahoma"/>
        </w:rPr>
      </w:pPr>
    </w:p>
    <w:p w14:paraId="4E8CD7B9" w14:textId="77777777" w:rsidR="00A202CE" w:rsidRPr="00B54AB9" w:rsidRDefault="00A202CE" w:rsidP="00A202CE">
      <w:pPr>
        <w:keepNext/>
        <w:keepLines/>
        <w:spacing w:before="40" w:after="0"/>
        <w:contextualSpacing/>
        <w:outlineLvl w:val="4"/>
        <w:rPr>
          <w:rFonts w:asciiTheme="majorHAnsi" w:eastAsiaTheme="majorEastAsia" w:hAnsiTheme="majorHAnsi" w:cstheme="majorBidi"/>
          <w:color w:val="2E74B5" w:themeColor="accent1" w:themeShade="BF"/>
        </w:rPr>
      </w:pPr>
      <w:r w:rsidRPr="00B54AB9">
        <w:rPr>
          <w:rFonts w:asciiTheme="majorHAnsi" w:eastAsiaTheme="majorEastAsia" w:hAnsiTheme="majorHAnsi" w:cstheme="majorBidi"/>
          <w:color w:val="2E74B5" w:themeColor="accent1" w:themeShade="BF"/>
        </w:rPr>
        <w:t>Fase 1 Het eerste gesprek</w:t>
      </w:r>
    </w:p>
    <w:p w14:paraId="0C3CA223" w14:textId="77777777" w:rsidR="00A202CE" w:rsidRPr="00B54AB9" w:rsidRDefault="00A202CE" w:rsidP="00A202CE">
      <w:pPr>
        <w:contextualSpacing/>
        <w:rPr>
          <w:rFonts w:ascii="Tahoma" w:hAnsi="Tahoma" w:cs="Tahoma"/>
        </w:rPr>
      </w:pPr>
      <w:r w:rsidRPr="00B54AB9">
        <w:rPr>
          <w:rFonts w:ascii="Tahoma" w:hAnsi="Tahoma" w:cs="Tahoma"/>
        </w:rPr>
        <w:t xml:space="preserve">In het sollicitatie- dan wel aannamegesprek wordt het begeleidingsprogramma met de nieuwe leerkracht besproken. We verwachten dat de leerkrachten die op de Valentijnschool komen werken voldoen aan de competenties van de start bekwame leerkracht (wet BIO). </w:t>
      </w:r>
    </w:p>
    <w:p w14:paraId="0D24C899" w14:textId="77777777" w:rsidR="00A202CE" w:rsidRPr="00B54AB9" w:rsidRDefault="00A202CE" w:rsidP="00A202CE">
      <w:pPr>
        <w:contextualSpacing/>
        <w:rPr>
          <w:rFonts w:ascii="Tahoma" w:hAnsi="Tahoma" w:cs="Tahoma"/>
        </w:rPr>
      </w:pPr>
      <w:r w:rsidRPr="00B54AB9">
        <w:rPr>
          <w:rFonts w:ascii="Tahoma" w:hAnsi="Tahoma" w:cs="Tahoma"/>
        </w:rPr>
        <w:t xml:space="preserve">We verwachten dat de leerkrachten die bij ons op school komen werken het schoolplan en de schoolgids doorlezen. Daarnaast verwachten we dat de nieuwe leerkracht voor aanvang van het </w:t>
      </w:r>
      <w:r w:rsidRPr="00B54AB9">
        <w:rPr>
          <w:rFonts w:ascii="Tahoma" w:hAnsi="Tahoma" w:cs="Tahoma"/>
        </w:rPr>
        <w:lastRenderedPageBreak/>
        <w:t>schooljaar/startperiode de methoden bestudeert van de desbetreffende groep.</w:t>
      </w:r>
    </w:p>
    <w:p w14:paraId="57304BAE" w14:textId="77777777" w:rsidR="00A202CE" w:rsidRPr="00B54AB9" w:rsidRDefault="00A202CE" w:rsidP="00A202CE">
      <w:pPr>
        <w:keepNext/>
        <w:keepLines/>
        <w:spacing w:before="40" w:after="0"/>
        <w:contextualSpacing/>
        <w:outlineLvl w:val="4"/>
        <w:rPr>
          <w:rFonts w:asciiTheme="majorHAnsi" w:eastAsiaTheme="majorEastAsia" w:hAnsiTheme="majorHAnsi" w:cstheme="majorBidi"/>
          <w:color w:val="2E74B5" w:themeColor="accent1" w:themeShade="BF"/>
        </w:rPr>
      </w:pPr>
    </w:p>
    <w:p w14:paraId="72D43198" w14:textId="77777777" w:rsidR="00A202CE" w:rsidRPr="00B54AB9" w:rsidRDefault="00A202CE" w:rsidP="00A202CE">
      <w:pPr>
        <w:keepNext/>
        <w:keepLines/>
        <w:spacing w:before="40" w:after="0"/>
        <w:contextualSpacing/>
        <w:outlineLvl w:val="4"/>
        <w:rPr>
          <w:rFonts w:asciiTheme="majorHAnsi" w:eastAsiaTheme="majorEastAsia" w:hAnsiTheme="majorHAnsi" w:cstheme="majorBidi"/>
          <w:color w:val="2E74B5" w:themeColor="accent1" w:themeShade="BF"/>
        </w:rPr>
      </w:pPr>
      <w:r w:rsidRPr="00B54AB9">
        <w:rPr>
          <w:rFonts w:asciiTheme="majorHAnsi" w:eastAsiaTheme="majorEastAsia" w:hAnsiTheme="majorHAnsi" w:cstheme="majorBidi"/>
          <w:color w:val="2E74B5" w:themeColor="accent1" w:themeShade="BF"/>
        </w:rPr>
        <w:t>Fas</w:t>
      </w:r>
      <w:r>
        <w:rPr>
          <w:rFonts w:asciiTheme="majorHAnsi" w:eastAsiaTheme="majorEastAsia" w:hAnsiTheme="majorHAnsi" w:cstheme="majorBidi"/>
          <w:color w:val="2E74B5" w:themeColor="accent1" w:themeShade="BF"/>
        </w:rPr>
        <w:t>e 2 Toewijzing van de schoolopleider</w:t>
      </w:r>
    </w:p>
    <w:p w14:paraId="517F76D3" w14:textId="77777777" w:rsidR="00A202CE" w:rsidRPr="00B54AB9" w:rsidRDefault="00A202CE" w:rsidP="00A202CE">
      <w:pPr>
        <w:contextualSpacing/>
        <w:rPr>
          <w:rFonts w:ascii="Tahoma" w:hAnsi="Tahoma" w:cs="Tahoma"/>
        </w:rPr>
      </w:pPr>
      <w:r w:rsidRPr="00B54AB9">
        <w:rPr>
          <w:rFonts w:ascii="Tahoma" w:hAnsi="Tahoma" w:cs="Tahoma"/>
        </w:rPr>
        <w:t xml:space="preserve">De </w:t>
      </w:r>
      <w:r>
        <w:rPr>
          <w:rFonts w:ascii="Tahoma" w:hAnsi="Tahoma" w:cs="Tahoma"/>
        </w:rPr>
        <w:t>schoolopleider</w:t>
      </w:r>
      <w:r w:rsidRPr="00B54AB9">
        <w:rPr>
          <w:rFonts w:ascii="Tahoma" w:hAnsi="Tahoma" w:cs="Tahoma"/>
        </w:rPr>
        <w:t xml:space="preserve"> moet in gesprekken goede feedback kunnen geven en ontvangen. </w:t>
      </w:r>
      <w:r w:rsidRPr="00B54AB9">
        <w:rPr>
          <w:rFonts w:ascii="Tahoma" w:hAnsi="Tahoma" w:cs="Tahoma"/>
        </w:rPr>
        <w:br/>
        <w:t xml:space="preserve">Bovendien moet hij/zij op verschillende manieren gesprekken kunnen voeren met de nieuwe leerkracht. Directie en </w:t>
      </w:r>
      <w:r>
        <w:rPr>
          <w:rFonts w:ascii="Tahoma" w:hAnsi="Tahoma" w:cs="Tahoma"/>
        </w:rPr>
        <w:t xml:space="preserve">schoolopleider </w:t>
      </w:r>
      <w:r w:rsidRPr="00B54AB9">
        <w:rPr>
          <w:rFonts w:ascii="Tahoma" w:hAnsi="Tahoma" w:cs="Tahoma"/>
        </w:rPr>
        <w:t xml:space="preserve">zetten de begeleiding op. </w:t>
      </w:r>
    </w:p>
    <w:p w14:paraId="21FE57FE" w14:textId="77777777" w:rsidR="00A202CE" w:rsidRPr="00B54AB9" w:rsidRDefault="00A202CE" w:rsidP="00A202CE">
      <w:pPr>
        <w:keepNext/>
        <w:keepLines/>
        <w:spacing w:before="40" w:after="0"/>
        <w:contextualSpacing/>
        <w:outlineLvl w:val="4"/>
        <w:rPr>
          <w:rFonts w:asciiTheme="majorHAnsi" w:eastAsiaTheme="majorEastAsia" w:hAnsiTheme="majorHAnsi" w:cstheme="majorBidi"/>
          <w:color w:val="2E74B5" w:themeColor="accent1" w:themeShade="BF"/>
        </w:rPr>
      </w:pPr>
    </w:p>
    <w:p w14:paraId="35826EDC" w14:textId="77777777" w:rsidR="00A202CE" w:rsidRPr="00B54AB9" w:rsidRDefault="00A202CE" w:rsidP="00A202CE">
      <w:pPr>
        <w:keepNext/>
        <w:keepLines/>
        <w:spacing w:before="40" w:after="0"/>
        <w:contextualSpacing/>
        <w:outlineLvl w:val="4"/>
        <w:rPr>
          <w:rFonts w:asciiTheme="majorHAnsi" w:eastAsiaTheme="majorEastAsia" w:hAnsiTheme="majorHAnsi" w:cstheme="majorBidi"/>
          <w:color w:val="2E74B5" w:themeColor="accent1" w:themeShade="BF"/>
        </w:rPr>
      </w:pPr>
      <w:r w:rsidRPr="00B54AB9">
        <w:rPr>
          <w:rFonts w:asciiTheme="majorHAnsi" w:eastAsiaTheme="majorEastAsia" w:hAnsiTheme="majorHAnsi" w:cstheme="majorBidi"/>
          <w:color w:val="2E74B5" w:themeColor="accent1" w:themeShade="BF"/>
        </w:rPr>
        <w:t>Fase 3 Begeleiding</w:t>
      </w:r>
    </w:p>
    <w:p w14:paraId="67E3C19D" w14:textId="77777777" w:rsidR="00A202CE" w:rsidRPr="00B54AB9" w:rsidRDefault="00A202CE" w:rsidP="00A202CE">
      <w:pPr>
        <w:contextualSpacing/>
        <w:rPr>
          <w:rFonts w:ascii="Tahoma" w:hAnsi="Tahoma" w:cs="Tahoma"/>
        </w:rPr>
      </w:pPr>
      <w:r w:rsidRPr="00B54AB9">
        <w:rPr>
          <w:rFonts w:ascii="Tahoma" w:hAnsi="Tahoma" w:cs="Tahoma"/>
        </w:rPr>
        <w:t xml:space="preserve">De begeleiding van de nieuwe leerkracht is vastgelegd in het begeleidingsprogramma. Hierin is vastgelegd wat er in de gesprekken tussen de nieuwe leerkracht en de </w:t>
      </w:r>
      <w:r>
        <w:rPr>
          <w:rFonts w:ascii="Tahoma" w:hAnsi="Tahoma" w:cs="Tahoma"/>
        </w:rPr>
        <w:t>schoolopleider</w:t>
      </w:r>
      <w:r w:rsidRPr="00B54AB9">
        <w:rPr>
          <w:rFonts w:ascii="Tahoma" w:hAnsi="Tahoma" w:cs="Tahoma"/>
        </w:rPr>
        <w:t xml:space="preserve"> aan bod moet komen en wanneer dit moet gebeuren. </w:t>
      </w:r>
    </w:p>
    <w:p w14:paraId="2787A01E" w14:textId="77777777" w:rsidR="00A202CE" w:rsidRPr="00B54AB9" w:rsidRDefault="00A202CE" w:rsidP="00A202CE">
      <w:pPr>
        <w:keepNext/>
        <w:keepLines/>
        <w:spacing w:before="40" w:after="0"/>
        <w:contextualSpacing/>
        <w:outlineLvl w:val="4"/>
        <w:rPr>
          <w:rFonts w:asciiTheme="majorHAnsi" w:eastAsiaTheme="majorEastAsia" w:hAnsiTheme="majorHAnsi" w:cstheme="majorBidi"/>
          <w:color w:val="2E74B5" w:themeColor="accent1" w:themeShade="BF"/>
        </w:rPr>
      </w:pPr>
    </w:p>
    <w:p w14:paraId="191670F3" w14:textId="77777777" w:rsidR="00A202CE" w:rsidRPr="00B54AB9" w:rsidRDefault="00A202CE" w:rsidP="00A202CE">
      <w:pPr>
        <w:keepNext/>
        <w:keepLines/>
        <w:spacing w:before="40" w:after="0"/>
        <w:contextualSpacing/>
        <w:outlineLvl w:val="4"/>
        <w:rPr>
          <w:rFonts w:asciiTheme="majorHAnsi" w:eastAsiaTheme="majorEastAsia" w:hAnsiTheme="majorHAnsi" w:cstheme="majorBidi"/>
          <w:color w:val="2E74B5" w:themeColor="accent1" w:themeShade="BF"/>
        </w:rPr>
      </w:pPr>
      <w:r w:rsidRPr="00B54AB9">
        <w:rPr>
          <w:rFonts w:asciiTheme="majorHAnsi" w:eastAsiaTheme="majorEastAsia" w:hAnsiTheme="majorHAnsi" w:cstheme="majorBidi"/>
          <w:color w:val="2E74B5" w:themeColor="accent1" w:themeShade="BF"/>
        </w:rPr>
        <w:t>Fase 4 Evaluatie</w:t>
      </w:r>
    </w:p>
    <w:p w14:paraId="0CF7C9C9" w14:textId="77777777" w:rsidR="00A202CE" w:rsidRPr="00B54AB9" w:rsidRDefault="00A202CE" w:rsidP="00A202CE">
      <w:pPr>
        <w:contextualSpacing/>
        <w:rPr>
          <w:rFonts w:ascii="Tahoma" w:hAnsi="Tahoma" w:cs="Tahoma"/>
        </w:rPr>
      </w:pPr>
      <w:r w:rsidRPr="00B54AB9">
        <w:rPr>
          <w:rFonts w:ascii="Tahoma" w:hAnsi="Tahoma" w:cs="Tahoma"/>
        </w:rPr>
        <w:t xml:space="preserve">Aan het eind van de begeleiding vindt er een evaluatie plaats. Dit gebeurt in gesprekken waarbij de verschillende partners in verschillende samenstellingen bijeenkomen. </w:t>
      </w:r>
    </w:p>
    <w:p w14:paraId="1904DDA4" w14:textId="77777777" w:rsidR="00A202CE" w:rsidRPr="00B54AB9" w:rsidRDefault="00A202CE" w:rsidP="00A202CE">
      <w:pPr>
        <w:contextualSpacing/>
        <w:rPr>
          <w:rFonts w:ascii="Tahoma" w:hAnsi="Tahoma" w:cs="Tahoma"/>
        </w:rPr>
      </w:pPr>
      <w:r w:rsidRPr="00B54AB9">
        <w:rPr>
          <w:rFonts w:ascii="Tahoma" w:hAnsi="Tahoma" w:cs="Tahoma"/>
        </w:rPr>
        <w:t xml:space="preserve">Bij de evaluatie kan aandacht worden besteed aan onderwerpen als tijdsbesteding, effectiviteit en nut van de begeleiding, relatie </w:t>
      </w:r>
      <w:r>
        <w:rPr>
          <w:rFonts w:ascii="Tahoma" w:hAnsi="Tahoma" w:cs="Tahoma"/>
        </w:rPr>
        <w:t>schoolopleider</w:t>
      </w:r>
      <w:r w:rsidRPr="00B54AB9">
        <w:rPr>
          <w:rFonts w:ascii="Tahoma" w:hAnsi="Tahoma" w:cs="Tahoma"/>
        </w:rPr>
        <w:t xml:space="preserve"> /nieuwe leerkracht, bereiken van gestelde doelen, knelpunten en dergelijke.</w:t>
      </w:r>
    </w:p>
    <w:p w14:paraId="6AB7AA34" w14:textId="77777777" w:rsidR="00A202CE" w:rsidRPr="00C94E1E" w:rsidRDefault="00A202CE" w:rsidP="00A202CE">
      <w:pPr>
        <w:pStyle w:val="Geenafstand"/>
        <w:rPr>
          <w:rFonts w:ascii="Tahoma" w:hAnsi="Tahoma" w:cs="Tahoma"/>
          <w:color w:val="2E74B5" w:themeColor="accent1" w:themeShade="BF"/>
        </w:rPr>
      </w:pPr>
      <w:r w:rsidRPr="00C94E1E">
        <w:rPr>
          <w:rFonts w:ascii="Tahoma" w:hAnsi="Tahoma" w:cs="Tahoma"/>
          <w:color w:val="2E74B5" w:themeColor="accent1" w:themeShade="BF"/>
        </w:rPr>
        <w:t>Terugkomdag</w:t>
      </w:r>
    </w:p>
    <w:p w14:paraId="23096DA0" w14:textId="77777777" w:rsidR="00A202CE" w:rsidRPr="00A817B3" w:rsidRDefault="00A202CE" w:rsidP="00A202CE">
      <w:pPr>
        <w:pStyle w:val="Geenafstand"/>
        <w:rPr>
          <w:rFonts w:ascii="Tahoma" w:hAnsi="Tahoma" w:cs="Tahoma"/>
        </w:rPr>
      </w:pPr>
      <w:r w:rsidRPr="00A817B3">
        <w:rPr>
          <w:rFonts w:ascii="Tahoma" w:hAnsi="Tahoma" w:cs="Tahoma"/>
        </w:rPr>
        <w:t>Bijeenkomst met alle nieuwe (</w:t>
      </w:r>
      <w:r>
        <w:rPr>
          <w:rFonts w:ascii="Tahoma" w:hAnsi="Tahoma" w:cs="Tahoma"/>
        </w:rPr>
        <w:t xml:space="preserve">LIO </w:t>
      </w:r>
      <w:r w:rsidRPr="00A817B3">
        <w:rPr>
          <w:rFonts w:ascii="Tahoma" w:hAnsi="Tahoma" w:cs="Tahoma"/>
        </w:rPr>
        <w:t>en startende leerkrachten eigen keuze)</w:t>
      </w:r>
    </w:p>
    <w:p w14:paraId="3BBF59B5" w14:textId="77777777" w:rsidR="00A202CE" w:rsidRPr="00A817B3" w:rsidRDefault="00A202CE" w:rsidP="00A202CE">
      <w:pPr>
        <w:pStyle w:val="Geenafstand"/>
        <w:numPr>
          <w:ilvl w:val="0"/>
          <w:numId w:val="4"/>
        </w:numPr>
        <w:rPr>
          <w:rFonts w:ascii="Tahoma" w:hAnsi="Tahoma" w:cs="Tahoma"/>
        </w:rPr>
      </w:pPr>
      <w:r>
        <w:rPr>
          <w:rFonts w:ascii="Tahoma" w:hAnsi="Tahoma" w:cs="Tahoma"/>
        </w:rPr>
        <w:t>IGDI+ model</w:t>
      </w:r>
    </w:p>
    <w:p w14:paraId="36E152A4" w14:textId="77777777" w:rsidR="00A202CE" w:rsidRPr="00A635CB" w:rsidRDefault="00A202CE" w:rsidP="00A202CE">
      <w:pPr>
        <w:pStyle w:val="Geenafstand"/>
        <w:numPr>
          <w:ilvl w:val="0"/>
          <w:numId w:val="4"/>
        </w:numPr>
        <w:rPr>
          <w:rFonts w:ascii="Tahoma" w:hAnsi="Tahoma" w:cs="Tahoma"/>
        </w:rPr>
      </w:pPr>
      <w:r>
        <w:rPr>
          <w:rFonts w:ascii="Tahoma" w:hAnsi="Tahoma" w:cs="Tahoma"/>
        </w:rPr>
        <w:t xml:space="preserve">Leren </w:t>
      </w:r>
      <w:proofErr w:type="spellStart"/>
      <w:r>
        <w:rPr>
          <w:rFonts w:ascii="Tahoma" w:hAnsi="Tahoma" w:cs="Tahoma"/>
        </w:rPr>
        <w:t>leren</w:t>
      </w:r>
      <w:proofErr w:type="spellEnd"/>
    </w:p>
    <w:p w14:paraId="7D2C27E7" w14:textId="77777777" w:rsidR="00A202CE" w:rsidRPr="00A817B3" w:rsidRDefault="00A202CE" w:rsidP="00A202CE">
      <w:pPr>
        <w:pStyle w:val="Geenafstand"/>
        <w:numPr>
          <w:ilvl w:val="0"/>
          <w:numId w:val="4"/>
        </w:numPr>
        <w:rPr>
          <w:rFonts w:ascii="Tahoma" w:hAnsi="Tahoma" w:cs="Tahoma"/>
        </w:rPr>
      </w:pPr>
      <w:r w:rsidRPr="00A817B3">
        <w:rPr>
          <w:rFonts w:ascii="Tahoma" w:hAnsi="Tahoma" w:cs="Tahoma"/>
        </w:rPr>
        <w:t xml:space="preserve">Praktisch de dag doornemen van 8.15 uur tot 15.00 uur </w:t>
      </w:r>
    </w:p>
    <w:p w14:paraId="2203D051" w14:textId="77777777" w:rsidR="00A202CE" w:rsidRPr="00A817B3" w:rsidRDefault="00A202CE" w:rsidP="00A202CE">
      <w:pPr>
        <w:pStyle w:val="Geenafstand"/>
        <w:ind w:left="720"/>
        <w:rPr>
          <w:rFonts w:ascii="Tahoma" w:hAnsi="Tahoma" w:cs="Tahoma"/>
        </w:rPr>
      </w:pPr>
      <w:r w:rsidRPr="00A817B3">
        <w:rPr>
          <w:rFonts w:ascii="Tahoma" w:hAnsi="Tahoma" w:cs="Tahoma"/>
        </w:rPr>
        <w:t>Deurbeleid</w:t>
      </w:r>
    </w:p>
    <w:p w14:paraId="075B6F99" w14:textId="77777777" w:rsidR="00A202CE" w:rsidRPr="00A817B3" w:rsidRDefault="00A202CE" w:rsidP="00A202CE">
      <w:pPr>
        <w:pStyle w:val="Geenafstand"/>
        <w:ind w:left="720"/>
        <w:rPr>
          <w:rFonts w:ascii="Tahoma" w:hAnsi="Tahoma" w:cs="Tahoma"/>
        </w:rPr>
      </w:pPr>
      <w:r w:rsidRPr="00A817B3">
        <w:rPr>
          <w:rFonts w:ascii="Tahoma" w:hAnsi="Tahoma" w:cs="Tahoma"/>
        </w:rPr>
        <w:t>Kapstok</w:t>
      </w:r>
    </w:p>
    <w:p w14:paraId="59D4EE96" w14:textId="77777777" w:rsidR="00A202CE" w:rsidRPr="00A817B3" w:rsidRDefault="00A202CE" w:rsidP="00A202CE">
      <w:pPr>
        <w:pStyle w:val="Geenafstand"/>
        <w:ind w:left="720"/>
        <w:rPr>
          <w:rFonts w:ascii="Tahoma" w:hAnsi="Tahoma" w:cs="Tahoma"/>
        </w:rPr>
      </w:pPr>
      <w:proofErr w:type="spellStart"/>
      <w:r w:rsidRPr="00A817B3">
        <w:rPr>
          <w:rFonts w:ascii="Tahoma" w:hAnsi="Tahoma" w:cs="Tahoma"/>
        </w:rPr>
        <w:t>Teach</w:t>
      </w:r>
      <w:proofErr w:type="spellEnd"/>
      <w:r w:rsidRPr="00A817B3">
        <w:rPr>
          <w:rFonts w:ascii="Tahoma" w:hAnsi="Tahoma" w:cs="Tahoma"/>
        </w:rPr>
        <w:t>: Begintaak</w:t>
      </w:r>
    </w:p>
    <w:p w14:paraId="58D1DE90" w14:textId="77777777" w:rsidR="00A202CE" w:rsidRPr="00A817B3" w:rsidRDefault="00A202CE" w:rsidP="00A202CE">
      <w:pPr>
        <w:pStyle w:val="Geenafstand"/>
        <w:ind w:left="720"/>
        <w:rPr>
          <w:rFonts w:ascii="Tahoma" w:hAnsi="Tahoma" w:cs="Tahoma"/>
        </w:rPr>
      </w:pPr>
      <w:r w:rsidRPr="00A817B3">
        <w:rPr>
          <w:rFonts w:ascii="Tahoma" w:hAnsi="Tahoma" w:cs="Tahoma"/>
        </w:rPr>
        <w:t>Waar leg je je fruit? Waar laat je de lunch?</w:t>
      </w:r>
    </w:p>
    <w:p w14:paraId="06540DA3" w14:textId="77777777" w:rsidR="00A202CE" w:rsidRPr="00A817B3" w:rsidRDefault="00A202CE" w:rsidP="00A202CE">
      <w:pPr>
        <w:pStyle w:val="Geenafstand"/>
        <w:ind w:left="720"/>
        <w:rPr>
          <w:rFonts w:ascii="Tahoma" w:hAnsi="Tahoma" w:cs="Tahoma"/>
        </w:rPr>
      </w:pPr>
      <w:r w:rsidRPr="00A817B3">
        <w:rPr>
          <w:rFonts w:ascii="Tahoma" w:hAnsi="Tahoma" w:cs="Tahoma"/>
        </w:rPr>
        <w:lastRenderedPageBreak/>
        <w:t>Omgaan met materiaal: boeken, lijm, potloden, schaar, liniaal</w:t>
      </w:r>
    </w:p>
    <w:p w14:paraId="619BD917" w14:textId="77777777" w:rsidR="00A202CE" w:rsidRPr="00A817B3" w:rsidRDefault="00A202CE" w:rsidP="00A202CE">
      <w:pPr>
        <w:pStyle w:val="Geenafstand"/>
        <w:ind w:left="720"/>
        <w:rPr>
          <w:rFonts w:ascii="Tahoma" w:hAnsi="Tahoma" w:cs="Tahoma"/>
        </w:rPr>
      </w:pPr>
      <w:r w:rsidRPr="00A817B3">
        <w:rPr>
          <w:rFonts w:ascii="Tahoma" w:hAnsi="Tahoma" w:cs="Tahoma"/>
        </w:rPr>
        <w:t>Stoplicht</w:t>
      </w:r>
    </w:p>
    <w:p w14:paraId="32E42E02" w14:textId="77777777" w:rsidR="00A202CE" w:rsidRPr="00A817B3" w:rsidRDefault="00A202CE" w:rsidP="00A202CE">
      <w:pPr>
        <w:pStyle w:val="Geenafstand"/>
        <w:ind w:left="720"/>
        <w:rPr>
          <w:rFonts w:ascii="Tahoma" w:hAnsi="Tahoma" w:cs="Tahoma"/>
        </w:rPr>
      </w:pPr>
      <w:r w:rsidRPr="00A817B3">
        <w:rPr>
          <w:rFonts w:ascii="Tahoma" w:hAnsi="Tahoma" w:cs="Tahoma"/>
        </w:rPr>
        <w:t>Toiletgebruik</w:t>
      </w:r>
    </w:p>
    <w:p w14:paraId="76C5D6B8" w14:textId="77777777" w:rsidR="00A202CE" w:rsidRPr="00A817B3" w:rsidRDefault="00A202CE" w:rsidP="00A202CE">
      <w:pPr>
        <w:pStyle w:val="Geenafstand"/>
        <w:ind w:firstLine="708"/>
        <w:rPr>
          <w:rFonts w:ascii="Tahoma" w:hAnsi="Tahoma" w:cs="Tahoma"/>
        </w:rPr>
      </w:pPr>
      <w:r w:rsidRPr="00A817B3">
        <w:rPr>
          <w:rFonts w:ascii="Tahoma" w:hAnsi="Tahoma" w:cs="Tahoma"/>
        </w:rPr>
        <w:t>Klassenafspraken samen bedenken: Grip op de groep</w:t>
      </w:r>
    </w:p>
    <w:p w14:paraId="1ECB4270" w14:textId="77777777" w:rsidR="00A202CE" w:rsidRPr="00A817B3" w:rsidRDefault="00A202CE" w:rsidP="00A202CE">
      <w:pPr>
        <w:pStyle w:val="Geenafstand"/>
        <w:ind w:left="720"/>
        <w:rPr>
          <w:rFonts w:ascii="Tahoma" w:hAnsi="Tahoma" w:cs="Tahoma"/>
        </w:rPr>
      </w:pPr>
      <w:r w:rsidRPr="00A817B3">
        <w:rPr>
          <w:rFonts w:ascii="Tahoma" w:hAnsi="Tahoma" w:cs="Tahoma"/>
        </w:rPr>
        <w:t>Pauze: welke deur ga je naar buiten? Bij welke tegel maak je een rij?</w:t>
      </w:r>
    </w:p>
    <w:p w14:paraId="76C0843F" w14:textId="77777777" w:rsidR="00A202CE" w:rsidRPr="00A817B3" w:rsidRDefault="00A202CE" w:rsidP="00A202CE">
      <w:pPr>
        <w:pStyle w:val="Geenafstand"/>
        <w:ind w:left="720"/>
        <w:rPr>
          <w:rFonts w:ascii="Tahoma" w:hAnsi="Tahoma" w:cs="Tahoma"/>
        </w:rPr>
      </w:pPr>
      <w:r w:rsidRPr="00A817B3">
        <w:rPr>
          <w:rFonts w:ascii="Tahoma" w:hAnsi="Tahoma" w:cs="Tahoma"/>
        </w:rPr>
        <w:t>Lopen op en van de trap: rechts</w:t>
      </w:r>
    </w:p>
    <w:p w14:paraId="529E629E" w14:textId="77777777" w:rsidR="00A202CE" w:rsidRPr="00A817B3" w:rsidRDefault="00A202CE" w:rsidP="00A202CE">
      <w:pPr>
        <w:pStyle w:val="Geenafstand"/>
        <w:ind w:left="720"/>
        <w:rPr>
          <w:rFonts w:ascii="Tahoma" w:hAnsi="Tahoma" w:cs="Tahoma"/>
        </w:rPr>
      </w:pPr>
      <w:r w:rsidRPr="00A817B3">
        <w:rPr>
          <w:rFonts w:ascii="Tahoma" w:hAnsi="Tahoma" w:cs="Tahoma"/>
        </w:rPr>
        <w:t>Lopen op de gangen en trap: gang is stil, trap is rustig/stil (kleine pauze)</w:t>
      </w:r>
    </w:p>
    <w:p w14:paraId="213A1972" w14:textId="77777777" w:rsidR="00A202CE" w:rsidRPr="00A817B3" w:rsidRDefault="00A202CE" w:rsidP="00A202CE">
      <w:pPr>
        <w:pStyle w:val="Geenafstand"/>
        <w:ind w:left="720"/>
        <w:rPr>
          <w:rFonts w:ascii="Tahoma" w:hAnsi="Tahoma" w:cs="Tahoma"/>
        </w:rPr>
      </w:pPr>
      <w:r w:rsidRPr="00A817B3">
        <w:rPr>
          <w:rFonts w:ascii="Tahoma" w:hAnsi="Tahoma" w:cs="Tahoma"/>
        </w:rPr>
        <w:t>Lunch &amp; Overblijf: tassen pakken op de gang en weer terug hangen, vuil ophalen, toilet voor de grote pauze</w:t>
      </w:r>
    </w:p>
    <w:p w14:paraId="4CEF0048" w14:textId="77777777" w:rsidR="00A202CE" w:rsidRPr="00A817B3" w:rsidRDefault="00A202CE" w:rsidP="00A202CE">
      <w:pPr>
        <w:pStyle w:val="Geenafstand"/>
        <w:ind w:left="720"/>
        <w:rPr>
          <w:rFonts w:ascii="Tahoma" w:hAnsi="Tahoma" w:cs="Tahoma"/>
        </w:rPr>
      </w:pPr>
      <w:r w:rsidRPr="00A817B3">
        <w:rPr>
          <w:rFonts w:ascii="Tahoma" w:hAnsi="Tahoma" w:cs="Tahoma"/>
        </w:rPr>
        <w:t>Naar huis gaan: meelopen, hand, welke deur, ophalen of alleen</w:t>
      </w:r>
    </w:p>
    <w:p w14:paraId="07EAAA25" w14:textId="77777777" w:rsidR="00A202CE" w:rsidRPr="00A817B3" w:rsidRDefault="00A202CE" w:rsidP="00A202CE">
      <w:pPr>
        <w:pStyle w:val="Geenafstand"/>
        <w:numPr>
          <w:ilvl w:val="0"/>
          <w:numId w:val="4"/>
        </w:numPr>
        <w:rPr>
          <w:rFonts w:ascii="Tahoma" w:hAnsi="Tahoma" w:cs="Tahoma"/>
        </w:rPr>
      </w:pPr>
      <w:r w:rsidRPr="00A817B3">
        <w:rPr>
          <w:rFonts w:ascii="Tahoma" w:hAnsi="Tahoma" w:cs="Tahoma"/>
        </w:rPr>
        <w:t xml:space="preserve">Zorgkaarten checken </w:t>
      </w:r>
      <w:proofErr w:type="spellStart"/>
      <w:r w:rsidRPr="00A817B3">
        <w:rPr>
          <w:rFonts w:ascii="Tahoma" w:hAnsi="Tahoma" w:cs="Tahoma"/>
        </w:rPr>
        <w:t>Parnassys</w:t>
      </w:r>
      <w:proofErr w:type="spellEnd"/>
    </w:p>
    <w:p w14:paraId="508DF4B4" w14:textId="77777777" w:rsidR="00A202CE" w:rsidRPr="00A817B3" w:rsidRDefault="00A202CE" w:rsidP="00A202CE">
      <w:pPr>
        <w:pStyle w:val="Geenafstand"/>
        <w:numPr>
          <w:ilvl w:val="0"/>
          <w:numId w:val="4"/>
        </w:numPr>
        <w:rPr>
          <w:rFonts w:ascii="Tahoma" w:hAnsi="Tahoma" w:cs="Tahoma"/>
        </w:rPr>
      </w:pPr>
      <w:proofErr w:type="spellStart"/>
      <w:r w:rsidRPr="00A817B3">
        <w:rPr>
          <w:rFonts w:ascii="Tahoma" w:hAnsi="Tahoma" w:cs="Tahoma"/>
        </w:rPr>
        <w:t>Parro</w:t>
      </w:r>
      <w:proofErr w:type="spellEnd"/>
      <w:r w:rsidRPr="00A817B3">
        <w:rPr>
          <w:rFonts w:ascii="Tahoma" w:hAnsi="Tahoma" w:cs="Tahoma"/>
        </w:rPr>
        <w:t>: hoe en wanneer in te zetten?</w:t>
      </w:r>
    </w:p>
    <w:p w14:paraId="70F17E1F" w14:textId="77777777" w:rsidR="00A202CE" w:rsidRPr="00A817B3" w:rsidRDefault="00A202CE" w:rsidP="00A202CE">
      <w:pPr>
        <w:pStyle w:val="Geenafstand"/>
        <w:numPr>
          <w:ilvl w:val="0"/>
          <w:numId w:val="4"/>
        </w:numPr>
        <w:rPr>
          <w:rFonts w:ascii="Tahoma" w:hAnsi="Tahoma" w:cs="Tahoma"/>
        </w:rPr>
      </w:pPr>
      <w:r w:rsidRPr="00A817B3">
        <w:rPr>
          <w:rFonts w:ascii="Tahoma" w:hAnsi="Tahoma" w:cs="Tahoma"/>
        </w:rPr>
        <w:t xml:space="preserve">Contact ouders </w:t>
      </w:r>
    </w:p>
    <w:p w14:paraId="7B805834" w14:textId="77777777" w:rsidR="00A202CE" w:rsidRPr="00A817B3" w:rsidRDefault="00A202CE" w:rsidP="00A202CE">
      <w:pPr>
        <w:pStyle w:val="Geenafstand"/>
        <w:numPr>
          <w:ilvl w:val="0"/>
          <w:numId w:val="4"/>
        </w:numPr>
        <w:rPr>
          <w:rFonts w:ascii="Tahoma" w:hAnsi="Tahoma" w:cs="Tahoma"/>
        </w:rPr>
      </w:pPr>
      <w:proofErr w:type="spellStart"/>
      <w:r w:rsidRPr="00A817B3">
        <w:rPr>
          <w:rFonts w:ascii="Tahoma" w:hAnsi="Tahoma" w:cs="Tahoma"/>
        </w:rPr>
        <w:t>Parnassys</w:t>
      </w:r>
      <w:proofErr w:type="spellEnd"/>
      <w:r w:rsidRPr="00A817B3">
        <w:rPr>
          <w:rFonts w:ascii="Tahoma" w:hAnsi="Tahoma" w:cs="Tahoma"/>
        </w:rPr>
        <w:t>, absentieverwerking en – administratie, verzuimprotocol</w:t>
      </w:r>
    </w:p>
    <w:p w14:paraId="05C4C74B" w14:textId="77777777" w:rsidR="00A202CE" w:rsidRPr="00A817B3" w:rsidRDefault="00A202CE" w:rsidP="00A202CE">
      <w:pPr>
        <w:pStyle w:val="Geenafstand"/>
        <w:numPr>
          <w:ilvl w:val="0"/>
          <w:numId w:val="4"/>
        </w:numPr>
        <w:rPr>
          <w:rFonts w:ascii="Tahoma" w:hAnsi="Tahoma" w:cs="Tahoma"/>
        </w:rPr>
      </w:pPr>
      <w:r w:rsidRPr="00A817B3">
        <w:rPr>
          <w:rFonts w:ascii="Tahoma" w:hAnsi="Tahoma" w:cs="Tahoma"/>
        </w:rPr>
        <w:t>Afwezig bij ziekte (zelf)</w:t>
      </w:r>
    </w:p>
    <w:p w14:paraId="691E3A39" w14:textId="77777777" w:rsidR="00A202CE" w:rsidRPr="00A817B3" w:rsidRDefault="00A202CE" w:rsidP="00A202CE">
      <w:pPr>
        <w:pStyle w:val="Geenafstand"/>
        <w:numPr>
          <w:ilvl w:val="0"/>
          <w:numId w:val="4"/>
        </w:numPr>
        <w:rPr>
          <w:rFonts w:ascii="Tahoma" w:hAnsi="Tahoma" w:cs="Tahoma"/>
        </w:rPr>
      </w:pPr>
      <w:r w:rsidRPr="00A817B3">
        <w:rPr>
          <w:rFonts w:ascii="Tahoma" w:hAnsi="Tahoma" w:cs="Tahoma"/>
        </w:rPr>
        <w:t>Weekrooster/weekplanning (LJC)</w:t>
      </w:r>
    </w:p>
    <w:p w14:paraId="47AC7C77" w14:textId="77777777" w:rsidR="00A202CE" w:rsidRPr="00A817B3" w:rsidRDefault="00A202CE" w:rsidP="00A202CE">
      <w:pPr>
        <w:pStyle w:val="Geenafstand"/>
        <w:numPr>
          <w:ilvl w:val="0"/>
          <w:numId w:val="4"/>
        </w:numPr>
        <w:rPr>
          <w:rFonts w:ascii="Tahoma" w:hAnsi="Tahoma" w:cs="Tahoma"/>
        </w:rPr>
      </w:pPr>
      <w:r w:rsidRPr="00A817B3">
        <w:rPr>
          <w:rFonts w:ascii="Tahoma" w:hAnsi="Tahoma" w:cs="Tahoma"/>
        </w:rPr>
        <w:t>Schoolregels</w:t>
      </w:r>
    </w:p>
    <w:p w14:paraId="3F2FC051" w14:textId="77777777" w:rsidR="00A202CE" w:rsidRPr="00A817B3" w:rsidRDefault="00A202CE" w:rsidP="00A202CE">
      <w:pPr>
        <w:pStyle w:val="Geenafstand"/>
        <w:numPr>
          <w:ilvl w:val="0"/>
          <w:numId w:val="4"/>
        </w:numPr>
        <w:rPr>
          <w:rFonts w:ascii="Tahoma" w:hAnsi="Tahoma" w:cs="Tahoma"/>
        </w:rPr>
      </w:pPr>
      <w:r w:rsidRPr="00A817B3">
        <w:rPr>
          <w:rFonts w:ascii="Tahoma" w:hAnsi="Tahoma" w:cs="Tahoma"/>
        </w:rPr>
        <w:t>Rondleiding school</w:t>
      </w:r>
    </w:p>
    <w:p w14:paraId="25F1AA29" w14:textId="77777777" w:rsidR="00A202CE" w:rsidRPr="00A817B3" w:rsidRDefault="00A202CE" w:rsidP="00A202CE">
      <w:pPr>
        <w:pStyle w:val="Geenafstand"/>
        <w:numPr>
          <w:ilvl w:val="0"/>
          <w:numId w:val="4"/>
        </w:numPr>
        <w:rPr>
          <w:rFonts w:ascii="Tahoma" w:hAnsi="Tahoma" w:cs="Tahoma"/>
        </w:rPr>
      </w:pPr>
      <w:r>
        <w:rPr>
          <w:rFonts w:ascii="Tahoma" w:hAnsi="Tahoma" w:cs="Tahoma"/>
        </w:rPr>
        <w:t>…..</w:t>
      </w:r>
    </w:p>
    <w:p w14:paraId="4319AC5A" w14:textId="77777777" w:rsidR="00A202CE" w:rsidRPr="00A817B3" w:rsidRDefault="00A202CE" w:rsidP="00A202CE">
      <w:pPr>
        <w:pStyle w:val="Geenafstand"/>
        <w:rPr>
          <w:rFonts w:ascii="Tahoma" w:hAnsi="Tahoma" w:cs="Tahoma"/>
        </w:rPr>
      </w:pPr>
    </w:p>
    <w:p w14:paraId="4AF5E125" w14:textId="77777777" w:rsidR="00A202CE" w:rsidRPr="00A817B3" w:rsidRDefault="00A202CE" w:rsidP="00A202CE">
      <w:pPr>
        <w:pStyle w:val="Geenafstand"/>
        <w:rPr>
          <w:rFonts w:ascii="Tahoma" w:hAnsi="Tahoma" w:cs="Tahoma"/>
        </w:rPr>
      </w:pPr>
      <w:r w:rsidRPr="00A817B3">
        <w:rPr>
          <w:rFonts w:ascii="Tahoma" w:hAnsi="Tahoma" w:cs="Tahoma"/>
        </w:rPr>
        <w:t>De eerste twintig weken zijn er inwerkbijeenkomsten in samenspraak met IB en LJC</w:t>
      </w:r>
    </w:p>
    <w:p w14:paraId="55CB2A39" w14:textId="77777777" w:rsidR="00A202CE" w:rsidRDefault="00A202CE" w:rsidP="00A202CE">
      <w:pPr>
        <w:pStyle w:val="Geenafstand"/>
        <w:rPr>
          <w:rFonts w:ascii="Tahoma" w:hAnsi="Tahoma" w:cs="Tahoma"/>
        </w:rPr>
      </w:pPr>
      <w:r w:rsidRPr="00A817B3">
        <w:rPr>
          <w:rFonts w:ascii="Tahoma" w:hAnsi="Tahoma" w:cs="Tahoma"/>
        </w:rPr>
        <w:t xml:space="preserve">Donderdag van 15.30 uur tot 16.15 uur </w:t>
      </w:r>
    </w:p>
    <w:p w14:paraId="6E1FA81E" w14:textId="77777777" w:rsidR="00C94E1E" w:rsidRPr="00A817B3" w:rsidRDefault="00C94E1E" w:rsidP="00A202CE">
      <w:pPr>
        <w:pStyle w:val="Geenafstand"/>
        <w:rPr>
          <w:rFonts w:ascii="Tahoma" w:hAnsi="Tahoma" w:cs="Tahoma"/>
        </w:rPr>
      </w:pPr>
    </w:p>
    <w:p w14:paraId="4F8177D1" w14:textId="77777777" w:rsidR="00A202CE" w:rsidRPr="00A817B3" w:rsidRDefault="00A202CE" w:rsidP="00A202CE">
      <w:pPr>
        <w:pStyle w:val="Geenafstand"/>
        <w:rPr>
          <w:rFonts w:ascii="Tahoma" w:hAnsi="Tahoma" w:cs="Tahoma"/>
        </w:rPr>
      </w:pPr>
    </w:p>
    <w:p w14:paraId="34DE5C93" w14:textId="77777777" w:rsidR="00A202CE" w:rsidRPr="00A817B3" w:rsidRDefault="00A202CE" w:rsidP="00A202CE">
      <w:pPr>
        <w:pStyle w:val="Geenafstand"/>
        <w:rPr>
          <w:rFonts w:ascii="Tahoma" w:hAnsi="Tahoma" w:cs="Tahoma"/>
        </w:rPr>
      </w:pPr>
      <w:r w:rsidRPr="00A817B3">
        <w:rPr>
          <w:rFonts w:ascii="Tahoma" w:hAnsi="Tahoma" w:cs="Tahoma"/>
        </w:rPr>
        <w:t xml:space="preserve">Taakverdeling: </w:t>
      </w:r>
    </w:p>
    <w:p w14:paraId="51925076" w14:textId="77777777" w:rsidR="00A202CE" w:rsidRPr="00A817B3" w:rsidRDefault="00A202CE" w:rsidP="00A202CE">
      <w:pPr>
        <w:pStyle w:val="Geenafstand"/>
        <w:rPr>
          <w:rFonts w:ascii="Tahoma" w:hAnsi="Tahoma" w:cs="Tahoma"/>
        </w:rPr>
      </w:pPr>
      <w:r w:rsidRPr="00A817B3">
        <w:rPr>
          <w:rFonts w:ascii="Tahoma" w:hAnsi="Tahoma" w:cs="Tahoma"/>
        </w:rPr>
        <w:t>LJC: gericht op de praktijk, dagelijkse zaken binnen parallel, in samenspraak met IB</w:t>
      </w:r>
    </w:p>
    <w:p w14:paraId="7525AFA2" w14:textId="77777777" w:rsidR="005835AC" w:rsidRDefault="00A202CE" w:rsidP="00A202CE">
      <w:pPr>
        <w:pStyle w:val="Geenafstand"/>
      </w:pPr>
      <w:r w:rsidRPr="00A817B3">
        <w:rPr>
          <w:rFonts w:ascii="Tahoma" w:hAnsi="Tahoma" w:cs="Tahoma"/>
        </w:rPr>
        <w:t>IB: gericht op leerlingen en zorg, aansluiten bij (lastige) oudergesprekken, kijkwijzers</w:t>
      </w:r>
    </w:p>
    <w:p w14:paraId="41CFC1DA" w14:textId="77777777" w:rsidR="00A202CE" w:rsidRPr="00A817B3" w:rsidRDefault="00A202CE" w:rsidP="00A202CE">
      <w:pPr>
        <w:pStyle w:val="Geenafstand"/>
        <w:rPr>
          <w:rFonts w:ascii="Tahoma" w:hAnsi="Tahoma" w:cs="Tahoma"/>
        </w:rPr>
      </w:pPr>
      <w:r w:rsidRPr="00A817B3">
        <w:rPr>
          <w:rFonts w:ascii="Tahoma" w:hAnsi="Tahoma" w:cs="Tahoma"/>
        </w:rPr>
        <w:t xml:space="preserve">SO: coördineren/geven van themabijeenkomsten en intervisie nieuwe leerkrachten, portfolio bespreken, betrokken bij FG en BG </w:t>
      </w:r>
      <w:r w:rsidRPr="00A817B3">
        <w:rPr>
          <w:rFonts w:ascii="Tahoma" w:hAnsi="Tahoma" w:cs="Tahoma"/>
        </w:rPr>
        <w:lastRenderedPageBreak/>
        <w:t>traject eerste 20 weken met directie en IB, pabo-</w:t>
      </w:r>
      <w:r>
        <w:rPr>
          <w:rFonts w:ascii="Tahoma" w:hAnsi="Tahoma" w:cs="Tahoma"/>
        </w:rPr>
        <w:t xml:space="preserve"> en MBO-</w:t>
      </w:r>
      <w:r w:rsidRPr="00A817B3">
        <w:rPr>
          <w:rFonts w:ascii="Tahoma" w:hAnsi="Tahoma" w:cs="Tahoma"/>
        </w:rPr>
        <w:t>studenten en mentoren intervisie</w:t>
      </w:r>
    </w:p>
    <w:p w14:paraId="5A4CA687" w14:textId="77777777" w:rsidR="00A202CE" w:rsidRPr="00A817B3" w:rsidRDefault="00A202CE" w:rsidP="00A202CE">
      <w:pPr>
        <w:pStyle w:val="Geenafstand"/>
        <w:rPr>
          <w:rFonts w:ascii="Tahoma" w:hAnsi="Tahoma" w:cs="Tahoma"/>
        </w:rPr>
      </w:pPr>
    </w:p>
    <w:p w14:paraId="499D7D2E" w14:textId="77777777" w:rsidR="00A202CE" w:rsidRPr="00A817B3" w:rsidRDefault="00A202CE" w:rsidP="00A202CE">
      <w:pPr>
        <w:pStyle w:val="Geenafstand"/>
        <w:rPr>
          <w:rFonts w:ascii="Tahoma" w:hAnsi="Tahoma" w:cs="Tahoma"/>
        </w:rPr>
      </w:pPr>
      <w:r w:rsidRPr="00A817B3">
        <w:rPr>
          <w:rFonts w:ascii="Tahoma" w:hAnsi="Tahoma" w:cs="Tahoma"/>
        </w:rPr>
        <w:t>Portfolio: leerdoelen, eigen onderwijsproces evalueren, wat maakte je blij, wat maakte je onzeker, inzicht krijgen in eigen handelen, antwoord op vragen.</w:t>
      </w:r>
    </w:p>
    <w:p w14:paraId="39D83C61" w14:textId="77777777" w:rsidR="00A202CE" w:rsidRPr="00A817B3" w:rsidRDefault="00A202CE" w:rsidP="00A202CE">
      <w:pPr>
        <w:pStyle w:val="Geenafstand"/>
        <w:rPr>
          <w:rFonts w:ascii="Tahoma" w:hAnsi="Tahoma" w:cs="Tahoma"/>
        </w:rPr>
      </w:pPr>
    </w:p>
    <w:p w14:paraId="379139F1" w14:textId="77777777" w:rsidR="00A202CE" w:rsidRPr="00A817B3" w:rsidRDefault="00A202CE" w:rsidP="00A202CE">
      <w:pPr>
        <w:pStyle w:val="Geenafstand"/>
        <w:rPr>
          <w:rFonts w:ascii="Tahoma" w:hAnsi="Tahoma" w:cs="Tahoma"/>
        </w:rPr>
      </w:pPr>
      <w:r w:rsidRPr="00A817B3">
        <w:rPr>
          <w:rFonts w:ascii="Tahoma" w:hAnsi="Tahoma" w:cs="Tahoma"/>
        </w:rPr>
        <w:t>Week 1- Inwerkbijeenkomst: Kennismakingsgesprekken en oudergesprekken</w:t>
      </w:r>
    </w:p>
    <w:p w14:paraId="5968B12F" w14:textId="77777777" w:rsidR="00A202CE" w:rsidRPr="00A817B3" w:rsidRDefault="00A202CE" w:rsidP="00A202CE">
      <w:pPr>
        <w:pStyle w:val="Geenafstand"/>
        <w:rPr>
          <w:rFonts w:ascii="Tahoma" w:hAnsi="Tahoma" w:cs="Tahoma"/>
        </w:rPr>
      </w:pPr>
      <w:r w:rsidRPr="00A817B3">
        <w:rPr>
          <w:rFonts w:ascii="Tahoma" w:hAnsi="Tahoma" w:cs="Tahoma"/>
        </w:rPr>
        <w:t xml:space="preserve">                                          Ontruimingsplan en kalender/rooster</w:t>
      </w:r>
    </w:p>
    <w:p w14:paraId="206241BA" w14:textId="77777777" w:rsidR="00A202CE" w:rsidRPr="00A817B3" w:rsidRDefault="00A202CE" w:rsidP="00A202CE">
      <w:pPr>
        <w:pStyle w:val="Geenafstand"/>
        <w:rPr>
          <w:rFonts w:ascii="Tahoma" w:hAnsi="Tahoma" w:cs="Tahoma"/>
        </w:rPr>
      </w:pPr>
      <w:r w:rsidRPr="00A817B3">
        <w:rPr>
          <w:rFonts w:ascii="Tahoma" w:hAnsi="Tahoma" w:cs="Tahoma"/>
        </w:rPr>
        <w:t xml:space="preserve">Week 2- Inwerkbijeenkomst: Rekenen en IGDI+ Basis kwaliteits-kijkwijzer + </w:t>
      </w:r>
      <w:proofErr w:type="spellStart"/>
      <w:r w:rsidRPr="00A817B3">
        <w:rPr>
          <w:rFonts w:ascii="Tahoma" w:hAnsi="Tahoma" w:cs="Tahoma"/>
        </w:rPr>
        <w:t>teach</w:t>
      </w:r>
      <w:proofErr w:type="spellEnd"/>
      <w:r w:rsidRPr="00A817B3">
        <w:rPr>
          <w:rFonts w:ascii="Tahoma" w:hAnsi="Tahoma" w:cs="Tahoma"/>
        </w:rPr>
        <w:t xml:space="preserve"> </w:t>
      </w:r>
    </w:p>
    <w:p w14:paraId="74803464" w14:textId="77777777" w:rsidR="00A202CE" w:rsidRPr="00A817B3" w:rsidRDefault="00A202CE" w:rsidP="00A202CE">
      <w:pPr>
        <w:pStyle w:val="Geenafstand"/>
        <w:rPr>
          <w:rFonts w:ascii="Tahoma" w:hAnsi="Tahoma" w:cs="Tahoma"/>
        </w:rPr>
      </w:pPr>
      <w:r w:rsidRPr="00A817B3">
        <w:rPr>
          <w:rFonts w:ascii="Tahoma" w:hAnsi="Tahoma" w:cs="Tahoma"/>
        </w:rPr>
        <w:t>Week 3</w:t>
      </w:r>
      <w:r>
        <w:rPr>
          <w:rFonts w:ascii="Tahoma" w:hAnsi="Tahoma" w:cs="Tahoma"/>
        </w:rPr>
        <w:t>- Intervisie portfolio met SO</w:t>
      </w:r>
    </w:p>
    <w:p w14:paraId="7566C687" w14:textId="77777777" w:rsidR="00A202CE" w:rsidRPr="00A817B3" w:rsidRDefault="00A202CE" w:rsidP="00A202CE">
      <w:pPr>
        <w:pStyle w:val="Geenafstand"/>
        <w:rPr>
          <w:rFonts w:ascii="Tahoma" w:hAnsi="Tahoma" w:cs="Tahoma"/>
        </w:rPr>
      </w:pPr>
      <w:r w:rsidRPr="00A817B3">
        <w:rPr>
          <w:rFonts w:ascii="Tahoma" w:hAnsi="Tahoma" w:cs="Tahoma"/>
        </w:rPr>
        <w:t xml:space="preserve">Week 4- Inwerkbijeenkomst: Taal, spelling en technisch lezen  </w:t>
      </w:r>
    </w:p>
    <w:p w14:paraId="02DB1FF5" w14:textId="77777777" w:rsidR="00A202CE" w:rsidRPr="00A817B3" w:rsidRDefault="00A202CE" w:rsidP="00A202CE">
      <w:pPr>
        <w:pStyle w:val="Geenafstand"/>
        <w:rPr>
          <w:rFonts w:ascii="Tahoma" w:hAnsi="Tahoma" w:cs="Tahoma"/>
        </w:rPr>
      </w:pPr>
      <w:r w:rsidRPr="00A817B3">
        <w:rPr>
          <w:rFonts w:ascii="Tahoma" w:hAnsi="Tahoma" w:cs="Tahoma"/>
        </w:rPr>
        <w:t>Week 5- Inwerkbijeenkomst: plannen “Een kijkje in de klas van een ander”</w:t>
      </w:r>
    </w:p>
    <w:p w14:paraId="2B65B7AC" w14:textId="77777777" w:rsidR="00A202CE" w:rsidRPr="00A817B3" w:rsidRDefault="00A202CE" w:rsidP="00A202CE">
      <w:pPr>
        <w:pStyle w:val="Geenafstand"/>
        <w:rPr>
          <w:rFonts w:ascii="Tahoma" w:hAnsi="Tahoma" w:cs="Tahoma"/>
        </w:rPr>
      </w:pPr>
      <w:r w:rsidRPr="00A817B3">
        <w:rPr>
          <w:rFonts w:ascii="Tahoma" w:hAnsi="Tahoma" w:cs="Tahoma"/>
        </w:rPr>
        <w:t xml:space="preserve">Week 6- </w:t>
      </w:r>
    </w:p>
    <w:p w14:paraId="784407C4" w14:textId="77777777" w:rsidR="00A202CE" w:rsidRPr="00A817B3" w:rsidRDefault="00A202CE" w:rsidP="00A202CE">
      <w:pPr>
        <w:pStyle w:val="Geenafstand"/>
        <w:rPr>
          <w:rFonts w:ascii="Tahoma" w:hAnsi="Tahoma" w:cs="Tahoma"/>
        </w:rPr>
      </w:pPr>
      <w:r w:rsidRPr="00A817B3">
        <w:rPr>
          <w:rFonts w:ascii="Tahoma" w:hAnsi="Tahoma" w:cs="Tahoma"/>
        </w:rPr>
        <w:t xml:space="preserve">Week 7- Inwerkbijeenkomst: voortgangsgesprekken + Functioneringsgesprekken </w:t>
      </w:r>
    </w:p>
    <w:p w14:paraId="64EAE994" w14:textId="77777777" w:rsidR="00A202CE" w:rsidRPr="00A817B3" w:rsidRDefault="00A202CE" w:rsidP="00A202CE">
      <w:pPr>
        <w:pStyle w:val="Geenafstand"/>
        <w:rPr>
          <w:rFonts w:ascii="Tahoma" w:hAnsi="Tahoma" w:cs="Tahoma"/>
        </w:rPr>
      </w:pPr>
      <w:r w:rsidRPr="00A817B3">
        <w:rPr>
          <w:rFonts w:ascii="Tahoma" w:hAnsi="Tahoma" w:cs="Tahoma"/>
        </w:rPr>
        <w:t xml:space="preserve">Week 8- Inwerkbijeenkomst: </w:t>
      </w:r>
      <w:proofErr w:type="spellStart"/>
      <w:r w:rsidRPr="00A817B3">
        <w:rPr>
          <w:rFonts w:ascii="Tahoma" w:hAnsi="Tahoma" w:cs="Tahoma"/>
        </w:rPr>
        <w:t>Teach</w:t>
      </w:r>
      <w:proofErr w:type="spellEnd"/>
      <w:r w:rsidRPr="00A817B3">
        <w:rPr>
          <w:rFonts w:ascii="Tahoma" w:hAnsi="Tahoma" w:cs="Tahoma"/>
        </w:rPr>
        <w:t>-technieken</w:t>
      </w:r>
    </w:p>
    <w:p w14:paraId="230FCAE1" w14:textId="77777777" w:rsidR="00A202CE" w:rsidRPr="00A817B3" w:rsidRDefault="00A202CE" w:rsidP="00A202CE">
      <w:pPr>
        <w:pStyle w:val="Geenafstand"/>
        <w:rPr>
          <w:rFonts w:ascii="Tahoma" w:hAnsi="Tahoma" w:cs="Tahoma"/>
        </w:rPr>
      </w:pPr>
      <w:r w:rsidRPr="00A817B3">
        <w:rPr>
          <w:rFonts w:ascii="Tahoma" w:hAnsi="Tahoma" w:cs="Tahoma"/>
        </w:rPr>
        <w:t xml:space="preserve">Week 9- Herfstvakantie </w:t>
      </w:r>
    </w:p>
    <w:p w14:paraId="2FE6D3BC" w14:textId="77777777" w:rsidR="00A202CE" w:rsidRPr="00A817B3" w:rsidRDefault="00A202CE" w:rsidP="00A202CE">
      <w:pPr>
        <w:pStyle w:val="Geenafstand"/>
        <w:rPr>
          <w:rFonts w:ascii="Tahoma" w:hAnsi="Tahoma" w:cs="Tahoma"/>
        </w:rPr>
      </w:pPr>
      <w:r w:rsidRPr="00A817B3">
        <w:rPr>
          <w:rFonts w:ascii="Tahoma" w:hAnsi="Tahoma" w:cs="Tahoma"/>
        </w:rPr>
        <w:t xml:space="preserve">Week 10 Intervisie portfolio met Wendy </w:t>
      </w:r>
    </w:p>
    <w:p w14:paraId="45559D67" w14:textId="77777777" w:rsidR="00A202CE" w:rsidRPr="00A817B3" w:rsidRDefault="00A202CE" w:rsidP="00A202CE">
      <w:pPr>
        <w:pStyle w:val="Geenafstand"/>
        <w:rPr>
          <w:rFonts w:ascii="Tahoma" w:hAnsi="Tahoma" w:cs="Tahoma"/>
        </w:rPr>
      </w:pPr>
      <w:r w:rsidRPr="00A817B3">
        <w:rPr>
          <w:rFonts w:ascii="Tahoma" w:hAnsi="Tahoma" w:cs="Tahoma"/>
        </w:rPr>
        <w:t>Week 11 Inwerkbijeenkomst: plannen “Kijkje in de klas van een ander”</w:t>
      </w:r>
    </w:p>
    <w:p w14:paraId="0084448D" w14:textId="77777777" w:rsidR="00A202CE" w:rsidRPr="00A817B3" w:rsidRDefault="00A202CE" w:rsidP="00A202CE">
      <w:pPr>
        <w:pStyle w:val="Geenafstand"/>
        <w:rPr>
          <w:rFonts w:ascii="Tahoma" w:hAnsi="Tahoma" w:cs="Tahoma"/>
        </w:rPr>
      </w:pPr>
      <w:r w:rsidRPr="00A817B3">
        <w:rPr>
          <w:rFonts w:ascii="Tahoma" w:hAnsi="Tahoma" w:cs="Tahoma"/>
        </w:rPr>
        <w:t>Week 12 Inwerkbijeenkomst: De Betere basisschool</w:t>
      </w:r>
    </w:p>
    <w:p w14:paraId="6D467750" w14:textId="77777777" w:rsidR="00A202CE" w:rsidRPr="00A817B3" w:rsidRDefault="00A202CE" w:rsidP="00A202CE">
      <w:pPr>
        <w:pStyle w:val="Geenafstand"/>
        <w:rPr>
          <w:rFonts w:ascii="Tahoma" w:hAnsi="Tahoma" w:cs="Tahoma"/>
        </w:rPr>
      </w:pPr>
      <w:r w:rsidRPr="00A817B3">
        <w:rPr>
          <w:rFonts w:ascii="Tahoma" w:hAnsi="Tahoma" w:cs="Tahoma"/>
        </w:rPr>
        <w:t xml:space="preserve">Week 13 </w:t>
      </w:r>
    </w:p>
    <w:p w14:paraId="435C2AB4" w14:textId="77777777" w:rsidR="00A202CE" w:rsidRPr="00A817B3" w:rsidRDefault="00A202CE" w:rsidP="00A202CE">
      <w:pPr>
        <w:pStyle w:val="Geenafstand"/>
        <w:rPr>
          <w:rFonts w:ascii="Tahoma" w:hAnsi="Tahoma" w:cs="Tahoma"/>
        </w:rPr>
      </w:pPr>
      <w:r w:rsidRPr="00A817B3">
        <w:rPr>
          <w:rFonts w:ascii="Tahoma" w:hAnsi="Tahoma" w:cs="Tahoma"/>
        </w:rPr>
        <w:t xml:space="preserve">Week 14 Functioneringsgesprekken </w:t>
      </w:r>
    </w:p>
    <w:p w14:paraId="41DF1D52" w14:textId="77777777" w:rsidR="00A202CE" w:rsidRPr="00A817B3" w:rsidRDefault="00A202CE" w:rsidP="00A202CE">
      <w:pPr>
        <w:pStyle w:val="Geenafstand"/>
        <w:rPr>
          <w:rFonts w:ascii="Tahoma" w:hAnsi="Tahoma" w:cs="Tahoma"/>
        </w:rPr>
      </w:pPr>
      <w:r w:rsidRPr="00A817B3">
        <w:rPr>
          <w:rFonts w:ascii="Tahoma" w:hAnsi="Tahoma" w:cs="Tahoma"/>
        </w:rPr>
        <w:t xml:space="preserve">Week 15 Intervisie portfolio met Wendy </w:t>
      </w:r>
    </w:p>
    <w:p w14:paraId="2774BC24" w14:textId="77777777" w:rsidR="00A202CE" w:rsidRPr="00A817B3" w:rsidRDefault="00A202CE" w:rsidP="00A202CE">
      <w:pPr>
        <w:pStyle w:val="Geenafstand"/>
        <w:rPr>
          <w:rFonts w:ascii="Tahoma" w:hAnsi="Tahoma" w:cs="Tahoma"/>
        </w:rPr>
      </w:pPr>
      <w:r w:rsidRPr="00A817B3">
        <w:rPr>
          <w:rFonts w:ascii="Tahoma" w:hAnsi="Tahoma" w:cs="Tahoma"/>
        </w:rPr>
        <w:t xml:space="preserve">Week 16 </w:t>
      </w:r>
    </w:p>
    <w:p w14:paraId="44627364" w14:textId="77777777" w:rsidR="00A202CE" w:rsidRPr="00A817B3" w:rsidRDefault="00A202CE" w:rsidP="00A202CE">
      <w:pPr>
        <w:pStyle w:val="Geenafstand"/>
        <w:rPr>
          <w:rFonts w:ascii="Tahoma" w:hAnsi="Tahoma" w:cs="Tahoma"/>
        </w:rPr>
      </w:pPr>
      <w:r w:rsidRPr="00A817B3">
        <w:rPr>
          <w:rFonts w:ascii="Tahoma" w:hAnsi="Tahoma" w:cs="Tahoma"/>
        </w:rPr>
        <w:t>Week 17</w:t>
      </w:r>
    </w:p>
    <w:p w14:paraId="0FF193A8" w14:textId="77777777" w:rsidR="00A202CE" w:rsidRPr="00A817B3" w:rsidRDefault="00A202CE" w:rsidP="00A202CE">
      <w:pPr>
        <w:pStyle w:val="Geenafstand"/>
        <w:rPr>
          <w:rFonts w:ascii="Tahoma" w:hAnsi="Tahoma" w:cs="Tahoma"/>
        </w:rPr>
      </w:pPr>
      <w:r w:rsidRPr="00A817B3">
        <w:rPr>
          <w:rFonts w:ascii="Tahoma" w:hAnsi="Tahoma" w:cs="Tahoma"/>
        </w:rPr>
        <w:t>Week 18 Kerstvakantie</w:t>
      </w:r>
    </w:p>
    <w:p w14:paraId="41BA3CB8" w14:textId="77777777" w:rsidR="00A202CE" w:rsidRPr="00A817B3" w:rsidRDefault="00A202CE" w:rsidP="00A202CE">
      <w:pPr>
        <w:pStyle w:val="Geenafstand"/>
        <w:rPr>
          <w:rFonts w:ascii="Tahoma" w:hAnsi="Tahoma" w:cs="Tahoma"/>
        </w:rPr>
      </w:pPr>
      <w:r w:rsidRPr="00A817B3">
        <w:rPr>
          <w:rFonts w:ascii="Tahoma" w:hAnsi="Tahoma" w:cs="Tahoma"/>
        </w:rPr>
        <w:t>Week 19 Kerstvakantie</w:t>
      </w:r>
    </w:p>
    <w:p w14:paraId="20B82A86" w14:textId="77777777" w:rsidR="00A202CE" w:rsidRPr="00A817B3" w:rsidRDefault="00A202CE" w:rsidP="00A202CE">
      <w:pPr>
        <w:pStyle w:val="Geenafstand"/>
        <w:rPr>
          <w:rFonts w:ascii="Tahoma" w:hAnsi="Tahoma" w:cs="Tahoma"/>
        </w:rPr>
      </w:pPr>
      <w:r w:rsidRPr="00A817B3">
        <w:rPr>
          <w:rFonts w:ascii="Tahoma" w:hAnsi="Tahoma" w:cs="Tahoma"/>
        </w:rPr>
        <w:t xml:space="preserve">Week 20 </w:t>
      </w:r>
    </w:p>
    <w:p w14:paraId="54441BB0" w14:textId="77777777" w:rsidR="00A202CE" w:rsidRPr="00A817B3" w:rsidRDefault="00A202CE" w:rsidP="00A202CE">
      <w:pPr>
        <w:pStyle w:val="Geenafstand"/>
        <w:rPr>
          <w:rFonts w:ascii="Tahoma" w:hAnsi="Tahoma" w:cs="Tahoma"/>
        </w:rPr>
      </w:pPr>
      <w:r w:rsidRPr="00A817B3">
        <w:rPr>
          <w:rFonts w:ascii="Tahoma" w:hAnsi="Tahoma" w:cs="Tahoma"/>
        </w:rPr>
        <w:t xml:space="preserve">Week 21 </w:t>
      </w:r>
    </w:p>
    <w:p w14:paraId="53E713F1" w14:textId="77777777" w:rsidR="00A202CE" w:rsidRPr="00A817B3" w:rsidRDefault="00A202CE" w:rsidP="00A202CE">
      <w:pPr>
        <w:pStyle w:val="Geenafstand"/>
        <w:rPr>
          <w:rFonts w:ascii="Tahoma" w:hAnsi="Tahoma" w:cs="Tahoma"/>
        </w:rPr>
      </w:pPr>
      <w:r w:rsidRPr="00A817B3">
        <w:rPr>
          <w:rFonts w:ascii="Tahoma" w:hAnsi="Tahoma" w:cs="Tahoma"/>
        </w:rPr>
        <w:t>Week 22</w:t>
      </w:r>
    </w:p>
    <w:p w14:paraId="62F4D8B2" w14:textId="77777777" w:rsidR="00A202CE" w:rsidRPr="00A817B3" w:rsidRDefault="00A202CE" w:rsidP="00A202CE">
      <w:pPr>
        <w:pStyle w:val="Geenafstand"/>
        <w:rPr>
          <w:rFonts w:ascii="Tahoma" w:hAnsi="Tahoma" w:cs="Tahoma"/>
        </w:rPr>
      </w:pPr>
      <w:r w:rsidRPr="00A817B3">
        <w:rPr>
          <w:rFonts w:ascii="Tahoma" w:hAnsi="Tahoma" w:cs="Tahoma"/>
        </w:rPr>
        <w:t xml:space="preserve">Week 23 Beoordelingsgesprekken </w:t>
      </w:r>
    </w:p>
    <w:p w14:paraId="6629FDD4" w14:textId="77777777" w:rsidR="00A202CE" w:rsidRPr="00A817B3" w:rsidRDefault="00A202CE" w:rsidP="00A202CE">
      <w:pPr>
        <w:pStyle w:val="Geenafstand"/>
        <w:rPr>
          <w:rFonts w:ascii="Tahoma" w:hAnsi="Tahoma" w:cs="Tahoma"/>
        </w:rPr>
      </w:pPr>
      <w:r w:rsidRPr="00A817B3">
        <w:rPr>
          <w:rFonts w:ascii="Tahoma" w:hAnsi="Tahoma" w:cs="Tahoma"/>
        </w:rPr>
        <w:lastRenderedPageBreak/>
        <w:t xml:space="preserve">Week 24 </w:t>
      </w:r>
    </w:p>
    <w:p w14:paraId="73FB8DB2" w14:textId="77777777" w:rsidR="00A202CE" w:rsidRPr="00A817B3" w:rsidRDefault="00A202CE" w:rsidP="00A202CE">
      <w:pPr>
        <w:pStyle w:val="Geenafstand"/>
        <w:rPr>
          <w:rFonts w:ascii="Tahoma" w:hAnsi="Tahoma" w:cs="Tahoma"/>
        </w:rPr>
      </w:pPr>
    </w:p>
    <w:p w14:paraId="1477E425" w14:textId="77777777" w:rsidR="00A202CE" w:rsidRPr="00A817B3" w:rsidRDefault="00A202CE" w:rsidP="00A202CE">
      <w:pPr>
        <w:pStyle w:val="Geenafstand"/>
        <w:rPr>
          <w:rFonts w:ascii="Tahoma" w:hAnsi="Tahoma" w:cs="Tahoma"/>
        </w:rPr>
      </w:pPr>
      <w:r w:rsidRPr="00A817B3">
        <w:rPr>
          <w:rFonts w:ascii="Tahoma" w:hAnsi="Tahoma" w:cs="Tahoma"/>
        </w:rPr>
        <w:t>Wat pakt LJC op?</w:t>
      </w:r>
    </w:p>
    <w:p w14:paraId="56782A4B" w14:textId="77777777" w:rsidR="00A202CE" w:rsidRPr="00A817B3" w:rsidRDefault="00A202CE" w:rsidP="00A202CE">
      <w:pPr>
        <w:pStyle w:val="Geenafstand"/>
        <w:rPr>
          <w:rFonts w:ascii="Tahoma" w:hAnsi="Tahoma" w:cs="Tahoma"/>
        </w:rPr>
      </w:pPr>
      <w:r w:rsidRPr="00A817B3">
        <w:rPr>
          <w:rFonts w:ascii="Tahoma" w:hAnsi="Tahoma" w:cs="Tahoma"/>
        </w:rPr>
        <w:t>Dagelijkse praktijk</w:t>
      </w:r>
      <w:r>
        <w:rPr>
          <w:rFonts w:ascii="Tahoma" w:hAnsi="Tahoma" w:cs="Tahoma"/>
        </w:rPr>
        <w:t>, r</w:t>
      </w:r>
      <w:r w:rsidRPr="00A817B3">
        <w:rPr>
          <w:rFonts w:ascii="Tahoma" w:hAnsi="Tahoma" w:cs="Tahoma"/>
        </w:rPr>
        <w:t>ooster</w:t>
      </w:r>
      <w:r>
        <w:rPr>
          <w:rFonts w:ascii="Tahoma" w:hAnsi="Tahoma" w:cs="Tahoma"/>
        </w:rPr>
        <w:t>, w</w:t>
      </w:r>
      <w:r w:rsidRPr="00A817B3">
        <w:rPr>
          <w:rFonts w:ascii="Tahoma" w:hAnsi="Tahoma" w:cs="Tahoma"/>
        </w:rPr>
        <w:t>erken met methodes / thema’s</w:t>
      </w:r>
      <w:r>
        <w:rPr>
          <w:rFonts w:ascii="Tahoma" w:hAnsi="Tahoma" w:cs="Tahoma"/>
        </w:rPr>
        <w:t>, i</w:t>
      </w:r>
      <w:r w:rsidRPr="00A817B3">
        <w:rPr>
          <w:rFonts w:ascii="Tahoma" w:hAnsi="Tahoma" w:cs="Tahoma"/>
        </w:rPr>
        <w:t>nvoeren resultaten</w:t>
      </w:r>
      <w:r>
        <w:rPr>
          <w:rFonts w:ascii="Tahoma" w:hAnsi="Tahoma" w:cs="Tahoma"/>
        </w:rPr>
        <w:t>, o</w:t>
      </w:r>
      <w:r w:rsidRPr="00A817B3">
        <w:rPr>
          <w:rFonts w:ascii="Tahoma" w:hAnsi="Tahoma" w:cs="Tahoma"/>
        </w:rPr>
        <w:t>verblijf afspraken</w:t>
      </w:r>
      <w:r>
        <w:rPr>
          <w:rFonts w:ascii="Tahoma" w:hAnsi="Tahoma" w:cs="Tahoma"/>
        </w:rPr>
        <w:t>,</w:t>
      </w:r>
      <w:r w:rsidRPr="00A817B3">
        <w:rPr>
          <w:rFonts w:ascii="Tahoma" w:hAnsi="Tahoma" w:cs="Tahoma"/>
        </w:rPr>
        <w:t xml:space="preserve"> Leren </w:t>
      </w:r>
      <w:proofErr w:type="spellStart"/>
      <w:r w:rsidRPr="00A817B3">
        <w:rPr>
          <w:rFonts w:ascii="Tahoma" w:hAnsi="Tahoma" w:cs="Tahoma"/>
        </w:rPr>
        <w:t>leren</w:t>
      </w:r>
      <w:proofErr w:type="spellEnd"/>
      <w:r w:rsidRPr="00A817B3">
        <w:rPr>
          <w:rFonts w:ascii="Tahoma" w:hAnsi="Tahoma" w:cs="Tahoma"/>
        </w:rPr>
        <w:t>: gedrag is een vak</w:t>
      </w:r>
      <w:r>
        <w:rPr>
          <w:rFonts w:ascii="Tahoma" w:hAnsi="Tahoma" w:cs="Tahoma"/>
        </w:rPr>
        <w:t xml:space="preserve">, </w:t>
      </w:r>
      <w:r w:rsidRPr="00A817B3">
        <w:rPr>
          <w:rFonts w:ascii="Tahoma" w:hAnsi="Tahoma" w:cs="Tahoma"/>
        </w:rPr>
        <w:t>IGDI+ model</w:t>
      </w:r>
      <w:r>
        <w:rPr>
          <w:rFonts w:ascii="Tahoma" w:hAnsi="Tahoma" w:cs="Tahoma"/>
        </w:rPr>
        <w:t>, w</w:t>
      </w:r>
      <w:r w:rsidRPr="00A817B3">
        <w:rPr>
          <w:rFonts w:ascii="Tahoma" w:hAnsi="Tahoma" w:cs="Tahoma"/>
        </w:rPr>
        <w:t>oordenschatonderwijs</w:t>
      </w:r>
      <w:r>
        <w:rPr>
          <w:rFonts w:ascii="Tahoma" w:hAnsi="Tahoma" w:cs="Tahoma"/>
        </w:rPr>
        <w:t>, PAD, s</w:t>
      </w:r>
      <w:r w:rsidRPr="00A817B3">
        <w:rPr>
          <w:rFonts w:ascii="Tahoma" w:hAnsi="Tahoma" w:cs="Tahoma"/>
        </w:rPr>
        <w:t>toplicht</w:t>
      </w:r>
      <w:r>
        <w:rPr>
          <w:rFonts w:ascii="Tahoma" w:hAnsi="Tahoma" w:cs="Tahoma"/>
        </w:rPr>
        <w:t xml:space="preserve">, </w:t>
      </w:r>
      <w:r w:rsidRPr="00A817B3">
        <w:rPr>
          <w:rFonts w:ascii="Tahoma" w:hAnsi="Tahoma" w:cs="Tahoma"/>
        </w:rPr>
        <w:t>Zwemmen / Lekker fit</w:t>
      </w:r>
      <w:r>
        <w:rPr>
          <w:rFonts w:ascii="Tahoma" w:hAnsi="Tahoma" w:cs="Tahoma"/>
        </w:rPr>
        <w:t>, d</w:t>
      </w:r>
      <w:r w:rsidRPr="00A817B3">
        <w:rPr>
          <w:rFonts w:ascii="Tahoma" w:hAnsi="Tahoma" w:cs="Tahoma"/>
        </w:rPr>
        <w:t>raaiboek 6+</w:t>
      </w:r>
      <w:r>
        <w:rPr>
          <w:rFonts w:ascii="Tahoma" w:hAnsi="Tahoma" w:cs="Tahoma"/>
        </w:rPr>
        <w:t xml:space="preserve">, </w:t>
      </w:r>
      <w:r w:rsidR="00C94E1E">
        <w:rPr>
          <w:rFonts w:ascii="Tahoma" w:hAnsi="Tahoma" w:cs="Tahoma"/>
        </w:rPr>
        <w:t>paralleloverleg en bouwvergadering.</w:t>
      </w:r>
    </w:p>
    <w:p w14:paraId="5AFB6AB1" w14:textId="77777777" w:rsidR="00A202CE" w:rsidRPr="00A817B3" w:rsidRDefault="00A202CE" w:rsidP="00A202CE">
      <w:pPr>
        <w:pStyle w:val="Geenafstand"/>
        <w:rPr>
          <w:rFonts w:ascii="Tahoma" w:hAnsi="Tahoma" w:cs="Tahoma"/>
        </w:rPr>
      </w:pPr>
    </w:p>
    <w:p w14:paraId="7A38F445" w14:textId="77777777" w:rsidR="00A202CE" w:rsidRPr="00A817B3" w:rsidRDefault="00A202CE" w:rsidP="00A202CE">
      <w:pPr>
        <w:pStyle w:val="Geenafstand"/>
        <w:rPr>
          <w:rFonts w:ascii="Tahoma" w:hAnsi="Tahoma" w:cs="Tahoma"/>
        </w:rPr>
      </w:pPr>
      <w:r w:rsidRPr="00A817B3">
        <w:rPr>
          <w:rFonts w:ascii="Tahoma" w:hAnsi="Tahoma" w:cs="Tahoma"/>
        </w:rPr>
        <w:t>Wat pakt IB op?</w:t>
      </w:r>
    </w:p>
    <w:p w14:paraId="75FFF173" w14:textId="77777777" w:rsidR="00A202CE" w:rsidRDefault="00A202CE" w:rsidP="00A202CE">
      <w:pPr>
        <w:pStyle w:val="Geenafstand"/>
        <w:rPr>
          <w:rFonts w:ascii="Tahoma" w:hAnsi="Tahoma" w:cs="Tahoma"/>
        </w:rPr>
      </w:pPr>
      <w:r w:rsidRPr="00A817B3">
        <w:rPr>
          <w:rFonts w:ascii="Tahoma" w:hAnsi="Tahoma" w:cs="Tahoma"/>
        </w:rPr>
        <w:t>Communicatielijnen</w:t>
      </w:r>
      <w:r>
        <w:rPr>
          <w:rFonts w:ascii="Tahoma" w:hAnsi="Tahoma" w:cs="Tahoma"/>
        </w:rPr>
        <w:t>, t</w:t>
      </w:r>
      <w:r w:rsidRPr="00A817B3">
        <w:rPr>
          <w:rFonts w:ascii="Tahoma" w:hAnsi="Tahoma" w:cs="Tahoma"/>
        </w:rPr>
        <w:t>aakverdeling</w:t>
      </w:r>
      <w:r>
        <w:rPr>
          <w:rFonts w:ascii="Tahoma" w:hAnsi="Tahoma" w:cs="Tahoma"/>
        </w:rPr>
        <w:t>, p</w:t>
      </w:r>
      <w:r w:rsidRPr="00A817B3">
        <w:rPr>
          <w:rFonts w:ascii="Tahoma" w:hAnsi="Tahoma" w:cs="Tahoma"/>
        </w:rPr>
        <w:t>rotocollen</w:t>
      </w:r>
      <w:r>
        <w:rPr>
          <w:rFonts w:ascii="Tahoma" w:hAnsi="Tahoma" w:cs="Tahoma"/>
        </w:rPr>
        <w:t>, (lastige) o</w:t>
      </w:r>
      <w:r w:rsidRPr="00A817B3">
        <w:rPr>
          <w:rFonts w:ascii="Tahoma" w:hAnsi="Tahoma" w:cs="Tahoma"/>
        </w:rPr>
        <w:t>udergesprekken</w:t>
      </w:r>
      <w:r>
        <w:rPr>
          <w:rFonts w:ascii="Tahoma" w:hAnsi="Tahoma" w:cs="Tahoma"/>
        </w:rPr>
        <w:t xml:space="preserve">, </w:t>
      </w:r>
      <w:r w:rsidRPr="00A817B3">
        <w:rPr>
          <w:rFonts w:ascii="Tahoma" w:hAnsi="Tahoma" w:cs="Tahoma"/>
        </w:rPr>
        <w:t>Cito-planning</w:t>
      </w:r>
      <w:r>
        <w:rPr>
          <w:rFonts w:ascii="Tahoma" w:hAnsi="Tahoma" w:cs="Tahoma"/>
        </w:rPr>
        <w:t xml:space="preserve">, </w:t>
      </w:r>
      <w:r w:rsidRPr="00A817B3">
        <w:rPr>
          <w:rFonts w:ascii="Tahoma" w:hAnsi="Tahoma" w:cs="Tahoma"/>
        </w:rPr>
        <w:t>Spelend leren</w:t>
      </w:r>
      <w:r>
        <w:rPr>
          <w:rFonts w:ascii="Tahoma" w:hAnsi="Tahoma" w:cs="Tahoma"/>
        </w:rPr>
        <w:t xml:space="preserve">, </w:t>
      </w:r>
      <w:proofErr w:type="spellStart"/>
      <w:r>
        <w:rPr>
          <w:rFonts w:ascii="Tahoma" w:hAnsi="Tahoma" w:cs="Tahoma"/>
        </w:rPr>
        <w:t>Teach</w:t>
      </w:r>
      <w:proofErr w:type="spellEnd"/>
      <w:r>
        <w:rPr>
          <w:rFonts w:ascii="Tahoma" w:hAnsi="Tahoma" w:cs="Tahoma"/>
        </w:rPr>
        <w:t xml:space="preserve"> like a </w:t>
      </w:r>
      <w:proofErr w:type="spellStart"/>
      <w:r>
        <w:rPr>
          <w:rFonts w:ascii="Tahoma" w:hAnsi="Tahoma" w:cs="Tahoma"/>
        </w:rPr>
        <w:t>champion</w:t>
      </w:r>
      <w:proofErr w:type="spellEnd"/>
      <w:r>
        <w:rPr>
          <w:rFonts w:ascii="Tahoma" w:hAnsi="Tahoma" w:cs="Tahoma"/>
        </w:rPr>
        <w:t xml:space="preserve">, De </w:t>
      </w:r>
      <w:r w:rsidRPr="00A817B3">
        <w:rPr>
          <w:rFonts w:ascii="Tahoma" w:hAnsi="Tahoma" w:cs="Tahoma"/>
        </w:rPr>
        <w:t>Betere basisschool</w:t>
      </w:r>
      <w:r>
        <w:rPr>
          <w:rFonts w:ascii="Tahoma" w:hAnsi="Tahoma" w:cs="Tahoma"/>
        </w:rPr>
        <w:t>, g</w:t>
      </w:r>
      <w:r w:rsidRPr="00A817B3">
        <w:rPr>
          <w:rFonts w:ascii="Tahoma" w:hAnsi="Tahoma" w:cs="Tahoma"/>
        </w:rPr>
        <w:t>rip op de groep</w:t>
      </w:r>
      <w:r>
        <w:rPr>
          <w:rFonts w:ascii="Tahoma" w:hAnsi="Tahoma" w:cs="Tahoma"/>
        </w:rPr>
        <w:t>, g</w:t>
      </w:r>
      <w:r w:rsidRPr="00A817B3">
        <w:rPr>
          <w:rFonts w:ascii="Tahoma" w:hAnsi="Tahoma" w:cs="Tahoma"/>
        </w:rPr>
        <w:t>edrag is een vak</w:t>
      </w:r>
      <w:r>
        <w:rPr>
          <w:rFonts w:ascii="Tahoma" w:hAnsi="Tahoma" w:cs="Tahoma"/>
        </w:rPr>
        <w:t>,</w:t>
      </w:r>
      <w:r w:rsidR="00C94E1E">
        <w:rPr>
          <w:rFonts w:ascii="Tahoma" w:hAnsi="Tahoma" w:cs="Tahoma"/>
        </w:rPr>
        <w:t xml:space="preserve"> </w:t>
      </w:r>
      <w:r w:rsidRPr="00A817B3">
        <w:rPr>
          <w:rFonts w:ascii="Tahoma" w:hAnsi="Tahoma" w:cs="Tahoma"/>
        </w:rPr>
        <w:t>B</w:t>
      </w:r>
      <w:r>
        <w:rPr>
          <w:rFonts w:ascii="Tahoma" w:hAnsi="Tahoma" w:cs="Tahoma"/>
        </w:rPr>
        <w:t>asiskwaliteits-document k</w:t>
      </w:r>
      <w:r w:rsidRPr="00A817B3">
        <w:rPr>
          <w:rFonts w:ascii="Tahoma" w:hAnsi="Tahoma" w:cs="Tahoma"/>
        </w:rPr>
        <w:t>ijkwijzer</w:t>
      </w:r>
      <w:r w:rsidR="00C94E1E">
        <w:rPr>
          <w:rFonts w:ascii="Tahoma" w:hAnsi="Tahoma" w:cs="Tahoma"/>
        </w:rPr>
        <w:t xml:space="preserve"> en andere kijkwijzers</w:t>
      </w:r>
    </w:p>
    <w:p w14:paraId="76DEC8AD" w14:textId="77777777" w:rsidR="00A202CE" w:rsidRPr="00A817B3" w:rsidRDefault="00A202CE" w:rsidP="00A202CE">
      <w:pPr>
        <w:pStyle w:val="Geenafstand"/>
        <w:rPr>
          <w:rFonts w:ascii="Tahoma" w:hAnsi="Tahoma" w:cs="Tahoma"/>
        </w:rPr>
      </w:pPr>
    </w:p>
    <w:p w14:paraId="5BC59772" w14:textId="77777777" w:rsidR="00A202CE" w:rsidRPr="00A817B3" w:rsidRDefault="00A202CE" w:rsidP="00A202CE">
      <w:pPr>
        <w:pStyle w:val="Geenafstand"/>
        <w:rPr>
          <w:rFonts w:ascii="Tahoma" w:hAnsi="Tahoma" w:cs="Tahoma"/>
        </w:rPr>
      </w:pPr>
      <w:r w:rsidRPr="00A817B3">
        <w:rPr>
          <w:rFonts w:ascii="Tahoma" w:hAnsi="Tahoma" w:cs="Tahoma"/>
        </w:rPr>
        <w:t>Documenten in Inwerkplan:</w:t>
      </w:r>
    </w:p>
    <w:p w14:paraId="464FE155" w14:textId="77777777" w:rsidR="00A202CE" w:rsidRPr="00A817B3" w:rsidRDefault="00A202CE" w:rsidP="00A202CE">
      <w:pPr>
        <w:numPr>
          <w:ilvl w:val="0"/>
          <w:numId w:val="5"/>
        </w:numPr>
        <w:spacing w:after="5" w:line="249" w:lineRule="auto"/>
        <w:contextualSpacing/>
        <w:rPr>
          <w:rFonts w:ascii="Tahoma" w:hAnsi="Tahoma" w:cs="Tahoma"/>
          <w:color w:val="000000"/>
        </w:rPr>
      </w:pPr>
      <w:r w:rsidRPr="00A817B3">
        <w:rPr>
          <w:rFonts w:ascii="Tahoma" w:eastAsia="Tahoma" w:hAnsi="Tahoma" w:cs="Tahoma"/>
          <w:color w:val="000000"/>
        </w:rPr>
        <w:t>Schoolregels</w:t>
      </w:r>
    </w:p>
    <w:p w14:paraId="01844975" w14:textId="77777777" w:rsidR="00A202CE" w:rsidRPr="00A817B3" w:rsidRDefault="00A202CE" w:rsidP="00A202CE">
      <w:pPr>
        <w:numPr>
          <w:ilvl w:val="0"/>
          <w:numId w:val="5"/>
        </w:numPr>
        <w:spacing w:after="0" w:line="240" w:lineRule="auto"/>
        <w:rPr>
          <w:rFonts w:ascii="Tahoma" w:eastAsia="Times New Roman" w:hAnsi="Tahoma" w:cs="Tahoma"/>
        </w:rPr>
      </w:pPr>
      <w:r w:rsidRPr="00A817B3">
        <w:rPr>
          <w:rFonts w:ascii="Tahoma" w:eastAsia="Times New Roman" w:hAnsi="Tahoma" w:cs="Tahoma"/>
        </w:rPr>
        <w:t>Communicatielijnen</w:t>
      </w:r>
    </w:p>
    <w:p w14:paraId="4B02BD3C" w14:textId="77777777" w:rsidR="00A202CE" w:rsidRPr="00A817B3" w:rsidRDefault="00A202CE" w:rsidP="00A202CE">
      <w:pPr>
        <w:numPr>
          <w:ilvl w:val="0"/>
          <w:numId w:val="5"/>
        </w:numPr>
        <w:spacing w:after="0" w:line="240" w:lineRule="auto"/>
        <w:rPr>
          <w:rFonts w:ascii="Tahoma" w:eastAsia="Times New Roman" w:hAnsi="Tahoma" w:cs="Tahoma"/>
        </w:rPr>
      </w:pPr>
      <w:r w:rsidRPr="00A817B3">
        <w:rPr>
          <w:rFonts w:ascii="Tahoma" w:eastAsia="Times New Roman" w:hAnsi="Tahoma" w:cs="Tahoma"/>
        </w:rPr>
        <w:t>Taken, Bevoegdheden &amp; Verantwoordelijkheden</w:t>
      </w:r>
    </w:p>
    <w:p w14:paraId="43227553" w14:textId="77777777" w:rsidR="00A202CE" w:rsidRPr="00A817B3" w:rsidRDefault="00A202CE" w:rsidP="00A202CE">
      <w:pPr>
        <w:numPr>
          <w:ilvl w:val="0"/>
          <w:numId w:val="5"/>
        </w:numPr>
        <w:spacing w:after="0" w:line="240" w:lineRule="auto"/>
        <w:rPr>
          <w:rFonts w:ascii="Tahoma" w:eastAsia="Times New Roman" w:hAnsi="Tahoma" w:cs="Tahoma"/>
        </w:rPr>
      </w:pPr>
      <w:r w:rsidRPr="00A817B3">
        <w:rPr>
          <w:rFonts w:ascii="Tahoma" w:eastAsia="Times New Roman" w:hAnsi="Tahoma" w:cs="Tahoma"/>
        </w:rPr>
        <w:t>Protocollen (Toets-, gedrag-, pest-, rouw-, kleding-, verzuim-, medicijngebruik)</w:t>
      </w:r>
    </w:p>
    <w:p w14:paraId="1BFBBDE2" w14:textId="77777777" w:rsidR="00A202CE" w:rsidRPr="00A817B3" w:rsidRDefault="00A202CE" w:rsidP="00A202CE">
      <w:pPr>
        <w:numPr>
          <w:ilvl w:val="0"/>
          <w:numId w:val="5"/>
        </w:numPr>
        <w:spacing w:after="0" w:line="240" w:lineRule="auto"/>
        <w:rPr>
          <w:rFonts w:ascii="Tahoma" w:eastAsia="Times New Roman" w:hAnsi="Tahoma" w:cs="Tahoma"/>
        </w:rPr>
      </w:pPr>
      <w:r w:rsidRPr="00A817B3">
        <w:rPr>
          <w:rFonts w:ascii="Tahoma" w:eastAsia="Times New Roman" w:hAnsi="Tahoma" w:cs="Tahoma"/>
        </w:rPr>
        <w:t>Afspraken overblijf</w:t>
      </w:r>
    </w:p>
    <w:p w14:paraId="23B03A94" w14:textId="77777777" w:rsidR="00A202CE" w:rsidRPr="00A817B3" w:rsidRDefault="00A202CE" w:rsidP="00A202CE">
      <w:pPr>
        <w:numPr>
          <w:ilvl w:val="0"/>
          <w:numId w:val="5"/>
        </w:numPr>
        <w:spacing w:after="0" w:line="240" w:lineRule="auto"/>
        <w:rPr>
          <w:rFonts w:ascii="Tahoma" w:eastAsia="Times New Roman" w:hAnsi="Tahoma" w:cs="Tahoma"/>
        </w:rPr>
      </w:pPr>
      <w:r w:rsidRPr="00A817B3">
        <w:rPr>
          <w:rFonts w:ascii="Tahoma" w:eastAsia="Times New Roman" w:hAnsi="Tahoma" w:cs="Tahoma"/>
        </w:rPr>
        <w:t>Handleiding kennismakingsgesprekken</w:t>
      </w:r>
    </w:p>
    <w:p w14:paraId="3AC41170" w14:textId="77777777" w:rsidR="00A202CE" w:rsidRPr="00A817B3" w:rsidRDefault="00A202CE" w:rsidP="00A202CE">
      <w:pPr>
        <w:numPr>
          <w:ilvl w:val="0"/>
          <w:numId w:val="5"/>
        </w:numPr>
        <w:spacing w:after="0" w:line="240" w:lineRule="auto"/>
        <w:rPr>
          <w:rFonts w:ascii="Tahoma" w:eastAsia="Times New Roman" w:hAnsi="Tahoma" w:cs="Tahoma"/>
        </w:rPr>
      </w:pPr>
      <w:r w:rsidRPr="00A817B3">
        <w:rPr>
          <w:rFonts w:ascii="Tahoma" w:eastAsia="Times New Roman" w:hAnsi="Tahoma" w:cs="Tahoma"/>
        </w:rPr>
        <w:t>Visiedocument Spelend leren</w:t>
      </w:r>
    </w:p>
    <w:p w14:paraId="0EDDCF15" w14:textId="77777777" w:rsidR="00A202CE" w:rsidRPr="00A817B3" w:rsidRDefault="00A202CE" w:rsidP="00A202CE">
      <w:pPr>
        <w:numPr>
          <w:ilvl w:val="0"/>
          <w:numId w:val="5"/>
        </w:numPr>
        <w:spacing w:after="0" w:line="240" w:lineRule="auto"/>
        <w:rPr>
          <w:rFonts w:ascii="Tahoma" w:eastAsia="Times New Roman" w:hAnsi="Tahoma" w:cs="Tahoma"/>
        </w:rPr>
      </w:pPr>
      <w:r w:rsidRPr="00A817B3">
        <w:rPr>
          <w:rFonts w:ascii="Tahoma" w:eastAsia="Times New Roman" w:hAnsi="Tahoma" w:cs="Tahoma"/>
        </w:rPr>
        <w:t>Beleid Cultuureducatie</w:t>
      </w:r>
    </w:p>
    <w:p w14:paraId="6E5E007D" w14:textId="77777777" w:rsidR="00A202CE" w:rsidRPr="00A817B3" w:rsidRDefault="00A202CE" w:rsidP="00A202CE">
      <w:pPr>
        <w:numPr>
          <w:ilvl w:val="0"/>
          <w:numId w:val="5"/>
        </w:numPr>
        <w:spacing w:after="0" w:line="240" w:lineRule="auto"/>
        <w:rPr>
          <w:rFonts w:ascii="Tahoma" w:eastAsia="Times New Roman" w:hAnsi="Tahoma" w:cs="Tahoma"/>
        </w:rPr>
      </w:pPr>
      <w:r w:rsidRPr="00A817B3">
        <w:rPr>
          <w:rFonts w:ascii="Tahoma" w:eastAsia="Times New Roman" w:hAnsi="Tahoma" w:cs="Tahoma"/>
        </w:rPr>
        <w:t>Info IGDI+</w:t>
      </w:r>
    </w:p>
    <w:p w14:paraId="2745AD87" w14:textId="77777777" w:rsidR="00A202CE" w:rsidRPr="00A817B3" w:rsidRDefault="00A202CE" w:rsidP="00A202CE">
      <w:pPr>
        <w:numPr>
          <w:ilvl w:val="0"/>
          <w:numId w:val="5"/>
        </w:numPr>
        <w:spacing w:after="0" w:line="240" w:lineRule="auto"/>
        <w:rPr>
          <w:rFonts w:ascii="Tahoma" w:eastAsia="Times New Roman" w:hAnsi="Tahoma" w:cs="Tahoma"/>
        </w:rPr>
      </w:pPr>
      <w:r w:rsidRPr="00A817B3">
        <w:rPr>
          <w:rFonts w:ascii="Tahoma" w:eastAsia="Times New Roman" w:hAnsi="Tahoma" w:cs="Tahoma"/>
        </w:rPr>
        <w:t>Kijkwijzers</w:t>
      </w:r>
    </w:p>
    <w:p w14:paraId="371EE019" w14:textId="77777777" w:rsidR="00A202CE" w:rsidRPr="00A817B3" w:rsidRDefault="00A202CE" w:rsidP="00A202CE">
      <w:pPr>
        <w:numPr>
          <w:ilvl w:val="0"/>
          <w:numId w:val="5"/>
        </w:numPr>
        <w:spacing w:after="0" w:line="240" w:lineRule="auto"/>
        <w:rPr>
          <w:rFonts w:ascii="Tahoma" w:eastAsia="Times New Roman" w:hAnsi="Tahoma" w:cs="Tahoma"/>
        </w:rPr>
      </w:pPr>
      <w:r w:rsidRPr="00A817B3">
        <w:rPr>
          <w:rFonts w:ascii="Tahoma" w:eastAsia="Times New Roman" w:hAnsi="Tahoma" w:cs="Tahoma"/>
        </w:rPr>
        <w:t xml:space="preserve">Woordenschat (beknopte samenvatting </w:t>
      </w:r>
      <w:proofErr w:type="spellStart"/>
      <w:r w:rsidRPr="00A817B3">
        <w:rPr>
          <w:rFonts w:ascii="Tahoma" w:eastAsia="Times New Roman" w:hAnsi="Tahoma" w:cs="Tahoma"/>
        </w:rPr>
        <w:t>Verhallen</w:t>
      </w:r>
      <w:proofErr w:type="spellEnd"/>
      <w:r w:rsidRPr="00A817B3">
        <w:rPr>
          <w:rFonts w:ascii="Tahoma" w:eastAsia="Times New Roman" w:hAnsi="Tahoma" w:cs="Tahoma"/>
        </w:rPr>
        <w:t>)</w:t>
      </w:r>
    </w:p>
    <w:p w14:paraId="3687E092" w14:textId="77777777" w:rsidR="00A202CE" w:rsidRPr="00A817B3" w:rsidRDefault="00A202CE" w:rsidP="00A202CE">
      <w:pPr>
        <w:numPr>
          <w:ilvl w:val="0"/>
          <w:numId w:val="5"/>
        </w:numPr>
        <w:spacing w:after="0" w:line="240" w:lineRule="auto"/>
        <w:rPr>
          <w:rFonts w:ascii="Tahoma" w:eastAsia="Times New Roman" w:hAnsi="Tahoma" w:cs="Tahoma"/>
        </w:rPr>
      </w:pPr>
      <w:r w:rsidRPr="00A817B3">
        <w:rPr>
          <w:rFonts w:ascii="Tahoma" w:eastAsia="Times New Roman" w:hAnsi="Tahoma" w:cs="Tahoma"/>
        </w:rPr>
        <w:t>PAD</w:t>
      </w:r>
    </w:p>
    <w:p w14:paraId="15BF1171" w14:textId="77777777" w:rsidR="00A202CE" w:rsidRPr="00A817B3" w:rsidRDefault="00A202CE" w:rsidP="00A202CE">
      <w:pPr>
        <w:numPr>
          <w:ilvl w:val="0"/>
          <w:numId w:val="5"/>
        </w:numPr>
        <w:spacing w:after="0" w:line="240" w:lineRule="auto"/>
        <w:rPr>
          <w:rFonts w:ascii="Tahoma" w:eastAsia="Times New Roman" w:hAnsi="Tahoma" w:cs="Tahoma"/>
        </w:rPr>
      </w:pPr>
      <w:proofErr w:type="spellStart"/>
      <w:r w:rsidRPr="00A817B3">
        <w:rPr>
          <w:rFonts w:ascii="Tahoma" w:eastAsia="Times New Roman" w:hAnsi="Tahoma" w:cs="Tahoma"/>
        </w:rPr>
        <w:t>Teach</w:t>
      </w:r>
      <w:proofErr w:type="spellEnd"/>
      <w:r w:rsidRPr="00A817B3">
        <w:rPr>
          <w:rFonts w:ascii="Tahoma" w:eastAsia="Times New Roman" w:hAnsi="Tahoma" w:cs="Tahoma"/>
        </w:rPr>
        <w:t xml:space="preserve"> like a </w:t>
      </w:r>
      <w:proofErr w:type="spellStart"/>
      <w:r w:rsidRPr="00A817B3">
        <w:rPr>
          <w:rFonts w:ascii="Tahoma" w:eastAsia="Times New Roman" w:hAnsi="Tahoma" w:cs="Tahoma"/>
        </w:rPr>
        <w:t>Champion</w:t>
      </w:r>
      <w:proofErr w:type="spellEnd"/>
    </w:p>
    <w:p w14:paraId="5E0CCBB4" w14:textId="77777777" w:rsidR="00A202CE" w:rsidRPr="00A817B3" w:rsidRDefault="00A202CE" w:rsidP="00A202CE">
      <w:pPr>
        <w:numPr>
          <w:ilvl w:val="0"/>
          <w:numId w:val="5"/>
        </w:numPr>
        <w:spacing w:after="0" w:line="240" w:lineRule="auto"/>
        <w:rPr>
          <w:rFonts w:ascii="Tahoma" w:eastAsia="Times New Roman" w:hAnsi="Tahoma" w:cs="Tahoma"/>
        </w:rPr>
      </w:pPr>
      <w:r w:rsidRPr="00A817B3">
        <w:rPr>
          <w:rFonts w:ascii="Tahoma" w:eastAsia="Times New Roman" w:hAnsi="Tahoma" w:cs="Tahoma"/>
        </w:rPr>
        <w:t>Stoplicht</w:t>
      </w:r>
    </w:p>
    <w:p w14:paraId="2BEFA650" w14:textId="77777777" w:rsidR="00A202CE" w:rsidRPr="00A817B3" w:rsidRDefault="00A202CE" w:rsidP="00A202CE">
      <w:pPr>
        <w:numPr>
          <w:ilvl w:val="0"/>
          <w:numId w:val="5"/>
        </w:numPr>
        <w:spacing w:after="0" w:line="240" w:lineRule="auto"/>
        <w:rPr>
          <w:rFonts w:ascii="Tahoma" w:eastAsia="Times New Roman" w:hAnsi="Tahoma" w:cs="Tahoma"/>
        </w:rPr>
      </w:pPr>
      <w:r w:rsidRPr="00A817B3">
        <w:rPr>
          <w:rFonts w:ascii="Tahoma" w:eastAsia="Times New Roman" w:hAnsi="Tahoma" w:cs="Tahoma"/>
        </w:rPr>
        <w:t xml:space="preserve">Afspraken zwemmen (Convenant Zwemonderwijs voor 5-6) </w:t>
      </w:r>
    </w:p>
    <w:p w14:paraId="23CC1073" w14:textId="77777777" w:rsidR="00A202CE" w:rsidRPr="00A817B3" w:rsidRDefault="00A202CE" w:rsidP="00A202CE">
      <w:pPr>
        <w:numPr>
          <w:ilvl w:val="0"/>
          <w:numId w:val="5"/>
        </w:numPr>
        <w:spacing w:after="0" w:line="240" w:lineRule="auto"/>
        <w:rPr>
          <w:rFonts w:ascii="Tahoma" w:eastAsia="Times New Roman" w:hAnsi="Tahoma" w:cs="Tahoma"/>
        </w:rPr>
      </w:pPr>
      <w:r w:rsidRPr="00A817B3">
        <w:rPr>
          <w:rFonts w:ascii="Tahoma" w:eastAsia="Times New Roman" w:hAnsi="Tahoma" w:cs="Tahoma"/>
        </w:rPr>
        <w:t>De Betere Basisschool</w:t>
      </w:r>
    </w:p>
    <w:p w14:paraId="669FC6E5" w14:textId="77777777" w:rsidR="00A202CE" w:rsidRPr="00A817B3" w:rsidRDefault="00A202CE" w:rsidP="00A202CE">
      <w:pPr>
        <w:numPr>
          <w:ilvl w:val="0"/>
          <w:numId w:val="5"/>
        </w:numPr>
        <w:spacing w:after="0" w:line="240" w:lineRule="auto"/>
        <w:rPr>
          <w:rFonts w:ascii="Tahoma" w:eastAsia="Times New Roman" w:hAnsi="Tahoma" w:cs="Tahoma"/>
        </w:rPr>
      </w:pPr>
      <w:r w:rsidRPr="00A817B3">
        <w:rPr>
          <w:rFonts w:ascii="Tahoma" w:eastAsia="Times New Roman" w:hAnsi="Tahoma" w:cs="Tahoma"/>
        </w:rPr>
        <w:t>Document Coaching op de Valentijnschool</w:t>
      </w:r>
    </w:p>
    <w:p w14:paraId="1A9E2519" w14:textId="77777777" w:rsidR="00A202CE" w:rsidRPr="00A817B3" w:rsidRDefault="00A202CE" w:rsidP="00A202CE">
      <w:pPr>
        <w:numPr>
          <w:ilvl w:val="0"/>
          <w:numId w:val="5"/>
        </w:numPr>
        <w:spacing w:after="0" w:line="240" w:lineRule="auto"/>
        <w:rPr>
          <w:rFonts w:ascii="Tahoma" w:eastAsia="Times New Roman" w:hAnsi="Tahoma" w:cs="Tahoma"/>
        </w:rPr>
      </w:pPr>
      <w:r w:rsidRPr="00A817B3">
        <w:rPr>
          <w:rFonts w:ascii="Tahoma" w:eastAsia="Times New Roman" w:hAnsi="Tahoma" w:cs="Tahoma"/>
        </w:rPr>
        <w:t xml:space="preserve">Schoolgids </w:t>
      </w:r>
    </w:p>
    <w:p w14:paraId="4001E4C2" w14:textId="77777777" w:rsidR="00A202CE" w:rsidRPr="00A817B3" w:rsidRDefault="00A202CE" w:rsidP="00A202CE">
      <w:pPr>
        <w:numPr>
          <w:ilvl w:val="0"/>
          <w:numId w:val="5"/>
        </w:numPr>
        <w:spacing w:after="0" w:line="240" w:lineRule="auto"/>
        <w:rPr>
          <w:rFonts w:ascii="Tahoma" w:eastAsia="Times New Roman" w:hAnsi="Tahoma" w:cs="Tahoma"/>
        </w:rPr>
      </w:pPr>
      <w:r w:rsidRPr="00A817B3">
        <w:rPr>
          <w:rFonts w:ascii="Tahoma" w:eastAsia="Times New Roman" w:hAnsi="Tahoma" w:cs="Tahoma"/>
        </w:rPr>
        <w:t>Kalender</w:t>
      </w:r>
    </w:p>
    <w:p w14:paraId="23B1B48E" w14:textId="77777777" w:rsidR="00A202CE" w:rsidRPr="00A817B3" w:rsidRDefault="00A202CE" w:rsidP="00A202CE">
      <w:pPr>
        <w:numPr>
          <w:ilvl w:val="0"/>
          <w:numId w:val="5"/>
        </w:numPr>
        <w:spacing w:after="0" w:line="240" w:lineRule="auto"/>
        <w:rPr>
          <w:rFonts w:ascii="Tahoma" w:eastAsia="Times New Roman" w:hAnsi="Tahoma" w:cs="Tahoma"/>
        </w:rPr>
      </w:pPr>
      <w:r w:rsidRPr="00A817B3">
        <w:rPr>
          <w:rFonts w:ascii="Tahoma" w:eastAsia="Times New Roman" w:hAnsi="Tahoma" w:cs="Tahoma"/>
        </w:rPr>
        <w:lastRenderedPageBreak/>
        <w:t>Blokkenrooster</w:t>
      </w:r>
    </w:p>
    <w:p w14:paraId="73686966" w14:textId="77777777" w:rsidR="00A202CE" w:rsidRPr="00A817B3" w:rsidRDefault="00A202CE" w:rsidP="00A202CE">
      <w:pPr>
        <w:numPr>
          <w:ilvl w:val="0"/>
          <w:numId w:val="5"/>
        </w:numPr>
        <w:spacing w:after="0" w:line="240" w:lineRule="auto"/>
        <w:rPr>
          <w:rFonts w:ascii="Tahoma" w:eastAsia="Times New Roman" w:hAnsi="Tahoma" w:cs="Tahoma"/>
        </w:rPr>
      </w:pPr>
      <w:r w:rsidRPr="00A817B3">
        <w:rPr>
          <w:rFonts w:ascii="Tahoma" w:eastAsia="Times New Roman" w:hAnsi="Tahoma" w:cs="Tahoma"/>
        </w:rPr>
        <w:t>Draaiboek 6+</w:t>
      </w:r>
    </w:p>
    <w:p w14:paraId="07A068A4" w14:textId="77777777" w:rsidR="00A202CE" w:rsidRPr="00A817B3" w:rsidRDefault="00A202CE" w:rsidP="00A202CE">
      <w:pPr>
        <w:numPr>
          <w:ilvl w:val="0"/>
          <w:numId w:val="5"/>
        </w:numPr>
        <w:spacing w:after="0" w:line="240" w:lineRule="auto"/>
        <w:rPr>
          <w:rFonts w:ascii="Tahoma" w:eastAsia="Times New Roman" w:hAnsi="Tahoma" w:cs="Tahoma"/>
        </w:rPr>
      </w:pPr>
      <w:r w:rsidRPr="00A817B3">
        <w:rPr>
          <w:rFonts w:ascii="Tahoma" w:eastAsia="Times New Roman" w:hAnsi="Tahoma" w:cs="Tahoma"/>
        </w:rPr>
        <w:t xml:space="preserve">Omgangsdocument (VT </w:t>
      </w:r>
      <w:proofErr w:type="spellStart"/>
      <w:r w:rsidRPr="00A817B3">
        <w:rPr>
          <w:rFonts w:ascii="Tahoma" w:eastAsia="Times New Roman" w:hAnsi="Tahoma" w:cs="Tahoma"/>
        </w:rPr>
        <w:t>ped</w:t>
      </w:r>
      <w:proofErr w:type="spellEnd"/>
      <w:r w:rsidRPr="00A817B3">
        <w:rPr>
          <w:rFonts w:ascii="Tahoma" w:eastAsia="Times New Roman" w:hAnsi="Tahoma" w:cs="Tahoma"/>
        </w:rPr>
        <w:t>. hand.)</w:t>
      </w:r>
    </w:p>
    <w:sectPr w:rsidR="00A202CE" w:rsidRPr="00A81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149"/>
    <w:multiLevelType w:val="hybridMultilevel"/>
    <w:tmpl w:val="A3CC6A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8D6507"/>
    <w:multiLevelType w:val="hybridMultilevel"/>
    <w:tmpl w:val="C4881266"/>
    <w:lvl w:ilvl="0" w:tplc="186C2C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A0181A"/>
    <w:multiLevelType w:val="hybridMultilevel"/>
    <w:tmpl w:val="900E0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9D4434"/>
    <w:multiLevelType w:val="hybridMultilevel"/>
    <w:tmpl w:val="DEA84DE8"/>
    <w:lvl w:ilvl="0" w:tplc="31D2BDE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A96FA1"/>
    <w:multiLevelType w:val="hybridMultilevel"/>
    <w:tmpl w:val="CFA8F4FE"/>
    <w:lvl w:ilvl="0" w:tplc="D9DA029E">
      <w:start w:val="14"/>
      <w:numFmt w:val="bullet"/>
      <w:lvlText w:val=""/>
      <w:lvlJc w:val="left"/>
      <w:pPr>
        <w:ind w:left="720" w:hanging="360"/>
      </w:pPr>
      <w:rPr>
        <w:rFonts w:ascii="Symbol" w:eastAsiaTheme="minorEastAsia"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52"/>
    <w:rsid w:val="0014287E"/>
    <w:rsid w:val="001E1ADF"/>
    <w:rsid w:val="002F79E0"/>
    <w:rsid w:val="00362C74"/>
    <w:rsid w:val="003B46CE"/>
    <w:rsid w:val="00421FE1"/>
    <w:rsid w:val="00582F61"/>
    <w:rsid w:val="005835AC"/>
    <w:rsid w:val="00657052"/>
    <w:rsid w:val="00663F9B"/>
    <w:rsid w:val="0070384B"/>
    <w:rsid w:val="0075736A"/>
    <w:rsid w:val="007A3BF4"/>
    <w:rsid w:val="00A15A55"/>
    <w:rsid w:val="00A202CE"/>
    <w:rsid w:val="00B843E6"/>
    <w:rsid w:val="00C94E1E"/>
    <w:rsid w:val="00CB5034"/>
    <w:rsid w:val="00D91CD4"/>
    <w:rsid w:val="00DA6BE1"/>
    <w:rsid w:val="00E26BDE"/>
    <w:rsid w:val="00FB3B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3298"/>
  <w15:chartTrackingRefBased/>
  <w15:docId w15:val="{CA90D88D-D831-4291-B122-C2D9FA13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7052"/>
  </w:style>
  <w:style w:type="paragraph" w:styleId="Kop1">
    <w:name w:val="heading 1"/>
    <w:basedOn w:val="Standaard"/>
    <w:next w:val="Standaard"/>
    <w:link w:val="Kop1Char"/>
    <w:uiPriority w:val="9"/>
    <w:qFormat/>
    <w:rsid w:val="006570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9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A202CE"/>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57052"/>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6570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57052"/>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657052"/>
    <w:pPr>
      <w:ind w:left="720"/>
      <w:contextualSpacing/>
    </w:pPr>
  </w:style>
  <w:style w:type="table" w:styleId="Rastertabel5donker-Accent3">
    <w:name w:val="Grid Table 5 Dark Accent 3"/>
    <w:basedOn w:val="Standaardtabel"/>
    <w:uiPriority w:val="50"/>
    <w:rsid w:val="006570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Kop2Char">
    <w:name w:val="Kop 2 Char"/>
    <w:basedOn w:val="Standaardalinea-lettertype"/>
    <w:link w:val="Kop2"/>
    <w:uiPriority w:val="9"/>
    <w:rsid w:val="00D91CD4"/>
    <w:rPr>
      <w:rFonts w:asciiTheme="majorHAnsi" w:eastAsiaTheme="majorEastAsia" w:hAnsiTheme="majorHAnsi" w:cstheme="majorBidi"/>
      <w:color w:val="2E74B5" w:themeColor="accent1" w:themeShade="BF"/>
      <w:sz w:val="26"/>
      <w:szCs w:val="26"/>
    </w:rPr>
  </w:style>
  <w:style w:type="paragraph" w:styleId="Geenafstand">
    <w:name w:val="No Spacing"/>
    <w:link w:val="GeenafstandChar"/>
    <w:uiPriority w:val="1"/>
    <w:qFormat/>
    <w:rsid w:val="0070384B"/>
    <w:pPr>
      <w:spacing w:after="0" w:line="240" w:lineRule="auto"/>
    </w:pPr>
  </w:style>
  <w:style w:type="table" w:styleId="Tabelraster">
    <w:name w:val="Table Grid"/>
    <w:basedOn w:val="Standaardtabel"/>
    <w:uiPriority w:val="39"/>
    <w:rsid w:val="0058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A202CE"/>
    <w:rPr>
      <w:rFonts w:asciiTheme="majorHAnsi" w:eastAsiaTheme="majorEastAsia" w:hAnsiTheme="majorHAnsi" w:cstheme="majorBidi"/>
      <w:color w:val="1F4D78" w:themeColor="accent1" w:themeShade="7F"/>
      <w:sz w:val="24"/>
      <w:szCs w:val="24"/>
      <w:lang w:eastAsia="nl-NL"/>
    </w:rPr>
  </w:style>
  <w:style w:type="character" w:customStyle="1" w:styleId="GeenafstandChar">
    <w:name w:val="Geen afstand Char"/>
    <w:basedOn w:val="Standaardalinea-lettertype"/>
    <w:link w:val="Geenafstand"/>
    <w:uiPriority w:val="1"/>
    <w:rsid w:val="00A202CE"/>
  </w:style>
  <w:style w:type="paragraph" w:styleId="Ballontekst">
    <w:name w:val="Balloon Text"/>
    <w:basedOn w:val="Standaard"/>
    <w:link w:val="BallontekstChar"/>
    <w:uiPriority w:val="99"/>
    <w:semiHidden/>
    <w:unhideWhenUsed/>
    <w:rsid w:val="00C94E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4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5D95B9A9CBD48A486E24B35BD6E30" ma:contentTypeVersion="11" ma:contentTypeDescription="Een nieuw document maken." ma:contentTypeScope="" ma:versionID="ccf28d6846f30f7205ee9d03b180ba32">
  <xsd:schema xmlns:xsd="http://www.w3.org/2001/XMLSchema" xmlns:xs="http://www.w3.org/2001/XMLSchema" xmlns:p="http://schemas.microsoft.com/office/2006/metadata/properties" xmlns:ns3="6d544ac6-0d6a-4a42-b03a-e98c18041cb8" xmlns:ns4="b62943e8-6b1f-4699-ae5a-959188985dae" targetNamespace="http://schemas.microsoft.com/office/2006/metadata/properties" ma:root="true" ma:fieldsID="86ae1dbf3b5d3334d09e5351c9386c38" ns3:_="" ns4:_="">
    <xsd:import namespace="6d544ac6-0d6a-4a42-b03a-e98c18041cb8"/>
    <xsd:import namespace="b62943e8-6b1f-4699-ae5a-959188985d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44ac6-0d6a-4a42-b03a-e98c18041cb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943e8-6b1f-4699-ae5a-959188985d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6AC48-9A10-489C-9858-98B8B2CEC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44ac6-0d6a-4a42-b03a-e98c18041cb8"/>
    <ds:schemaRef ds:uri="b62943e8-6b1f-4699-ae5a-959188985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1A793-DF90-4FFA-8C8C-882DAC0A7580}">
  <ds:schemaRefs>
    <ds:schemaRef ds:uri="http://schemas.microsoft.com/sharepoint/v3/contenttype/forms"/>
  </ds:schemaRefs>
</ds:datastoreItem>
</file>

<file path=customXml/itemProps3.xml><?xml version="1.0" encoding="utf-8"?>
<ds:datastoreItem xmlns:ds="http://schemas.openxmlformats.org/officeDocument/2006/customXml" ds:itemID="{E1433D50-F1A6-4DB0-9ED6-1D52C5D3098C}">
  <ds:schemaRefs>
    <ds:schemaRef ds:uri="http://www.w3.org/XML/1998/namespace"/>
    <ds:schemaRef ds:uri="http://purl.org/dc/dcmitype/"/>
    <ds:schemaRef ds:uri="b62943e8-6b1f-4699-ae5a-959188985dae"/>
    <ds:schemaRef ds:uri="http://purl.org/dc/terms/"/>
    <ds:schemaRef ds:uri="http://schemas.microsoft.com/office/2006/metadata/properties"/>
    <ds:schemaRef ds:uri="6d544ac6-0d6a-4a42-b03a-e98c18041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429BB390-273C-4D86-AB65-B31EC886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3179</Words>
  <Characters>17485</Characters>
  <Application>Microsoft Office Word</Application>
  <DocSecurity>4</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Bovendeert</dc:creator>
  <cp:keywords/>
  <dc:description/>
  <cp:lastModifiedBy>Martin Krijgsman</cp:lastModifiedBy>
  <cp:revision>2</cp:revision>
  <cp:lastPrinted>2019-07-02T13:07:00Z</cp:lastPrinted>
  <dcterms:created xsi:type="dcterms:W3CDTF">2019-09-23T09:51:00Z</dcterms:created>
  <dcterms:modified xsi:type="dcterms:W3CDTF">2019-09-23T09:51:00Z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0x0101009895D95B9A9CBD48A486E24B35BD6E30</vt:lpwstr>
  </property>
</Properties>
</file>